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D7D7" w14:textId="1DD042B7" w:rsidR="000D2C7A" w:rsidRPr="00E82086" w:rsidRDefault="000D2C7A" w:rsidP="009F20F6">
      <w:pPr>
        <w:pStyle w:val="Paragraphestandard"/>
        <w:jc w:val="center"/>
        <w:rPr>
          <w:rFonts w:ascii="TrebuchetMS" w:hAnsi="TrebuchetMS" w:cs="TrebuchetMS"/>
          <w:color w:val="202880"/>
          <w:sz w:val="14"/>
          <w:szCs w:val="14"/>
        </w:rPr>
      </w:pPr>
      <w:r>
        <w:rPr>
          <w:rFonts w:ascii="TrebuchetMS" w:hAnsi="TrebuchetMS" w:cs="TrebuchetMS"/>
          <w:noProof/>
          <w:color w:val="202880"/>
          <w:sz w:val="14"/>
          <w:szCs w:val="14"/>
        </w:rPr>
        <w:drawing>
          <wp:inline distT="0" distB="0" distL="0" distR="0" wp14:anchorId="0348B82A" wp14:editId="17CDD158">
            <wp:extent cx="3434080" cy="568960"/>
            <wp:effectExtent l="0" t="0" r="0" b="0"/>
            <wp:docPr id="1" name="Image 1" descr="logo_jeanne_bucher_bleu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eanne_bucher_bleu_RV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28FA" w14:textId="599C29B1" w:rsidR="000D2C7A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202880"/>
          <w:sz w:val="14"/>
          <w:szCs w:val="14"/>
        </w:rPr>
      </w:pPr>
    </w:p>
    <w:p w14:paraId="4A9BB871" w14:textId="56F84284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Marais 5 &amp; 7 rue de Saintonge 75003 Paris T. +33 (0)1 42 72 60 42</w:t>
      </w:r>
    </w:p>
    <w:p w14:paraId="52FF94AE" w14:textId="77777777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Espace St Germain 53 rue de Seine 75006 Paris T. +33 (0)1 44 41 69 65</w:t>
      </w:r>
    </w:p>
    <w:p w14:paraId="31F7A896" w14:textId="77777777" w:rsidR="000D2C7A" w:rsidRPr="00133719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</w:rPr>
      </w:pPr>
      <w:r w:rsidRPr="00133719">
        <w:rPr>
          <w:rFonts w:ascii="TrebuchetMS" w:hAnsi="TrebuchetMS" w:cs="TrebuchetMS"/>
          <w:color w:val="000090"/>
          <w:sz w:val="16"/>
          <w:szCs w:val="16"/>
        </w:rPr>
        <w:t>info@jeannebucherjaeger.com www.jeannebucherjaeger.com</w:t>
      </w:r>
    </w:p>
    <w:p w14:paraId="050B4003" w14:textId="77777777" w:rsidR="000D2C7A" w:rsidRPr="00E82086" w:rsidRDefault="000D2C7A" w:rsidP="009F20F6">
      <w:pPr>
        <w:pStyle w:val="Paragraphestandard"/>
        <w:rPr>
          <w:rFonts w:ascii="Helvetica Light" w:hAnsi="Helvetica Light"/>
          <w:sz w:val="20"/>
          <w:szCs w:val="20"/>
        </w:rPr>
      </w:pPr>
    </w:p>
    <w:p w14:paraId="1BA36B70" w14:textId="77777777" w:rsidR="000D2C7A" w:rsidRPr="00E82086" w:rsidRDefault="000D2C7A" w:rsidP="009F20F6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3587629" w14:textId="6DCCF700" w:rsidR="00086428" w:rsidRPr="001F0F12" w:rsidRDefault="00086428" w:rsidP="00086428">
      <w:pPr>
        <w:tabs>
          <w:tab w:val="left" w:pos="-284"/>
        </w:tabs>
        <w:spacing w:line="360" w:lineRule="auto"/>
        <w:ind w:left="-426" w:firstLine="426"/>
        <w:rPr>
          <w:rFonts w:ascii="Helvetica Light" w:hAnsi="Helvetica Light"/>
          <w:b/>
          <w:smallCaps/>
          <w:sz w:val="20"/>
          <w:szCs w:val="20"/>
        </w:rPr>
      </w:pPr>
      <w:r>
        <w:rPr>
          <w:rFonts w:ascii="Helvetica Light" w:hAnsi="Helvetica Light"/>
          <w:b/>
          <w:smallCaps/>
          <w:sz w:val="20"/>
          <w:szCs w:val="20"/>
        </w:rPr>
        <w:t>BIOGRAPHY</w:t>
      </w:r>
    </w:p>
    <w:p w14:paraId="13B9CECD" w14:textId="77777777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</w:rPr>
      </w:pPr>
    </w:p>
    <w:p w14:paraId="5A3F4206" w14:textId="77777777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</w:rPr>
      </w:pPr>
      <w:r>
        <w:rPr>
          <w:rFonts w:ascii="Helvetica Light" w:hAnsi="Helvetica Light"/>
          <w:b/>
          <w:smallCaps/>
          <w:color w:val="000090"/>
          <w:sz w:val="20"/>
          <w:szCs w:val="28"/>
        </w:rPr>
        <w:t>ALFRED MANESSIER</w:t>
      </w:r>
    </w:p>
    <w:p w14:paraId="47D4B8D2" w14:textId="2DC04F85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Born in 1911, Saint-Ouen, Somme, France</w:t>
      </w:r>
    </w:p>
    <w:p w14:paraId="46C3258F" w14:textId="6E88C485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Death</w:t>
      </w:r>
      <w:proofErr w:type="spellEnd"/>
      <w:r>
        <w:rPr>
          <w:rFonts w:ascii="Helvetica Light" w:hAnsi="Helvetica Light"/>
          <w:sz w:val="20"/>
          <w:szCs w:val="20"/>
        </w:rPr>
        <w:t xml:space="preserve"> in 1993, Orléans, France</w:t>
      </w:r>
    </w:p>
    <w:p w14:paraId="4784AD8D" w14:textId="77777777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smallCaps/>
          <w:sz w:val="20"/>
          <w:szCs w:val="20"/>
        </w:rPr>
      </w:pPr>
    </w:p>
    <w:p w14:paraId="4802C274" w14:textId="77777777" w:rsidR="00086428" w:rsidRPr="001F0F12" w:rsidRDefault="00086428" w:rsidP="00086428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sz w:val="20"/>
          <w:szCs w:val="20"/>
        </w:rPr>
      </w:pPr>
      <w:r w:rsidRPr="001F0F12">
        <w:rPr>
          <w:rFonts w:ascii="Helvetica Light" w:hAnsi="Helvetica Light"/>
          <w:b/>
          <w:smallCaps/>
          <w:sz w:val="20"/>
          <w:szCs w:val="20"/>
        </w:rPr>
        <w:t>EDUCATION</w:t>
      </w:r>
    </w:p>
    <w:p w14:paraId="2CEAB9E1" w14:textId="77777777" w:rsidR="00086428" w:rsidRPr="001F0F12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3E9A921" w14:textId="420F0375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1937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Participates</w:t>
      </w:r>
      <w:proofErr w:type="spellEnd"/>
      <w:r>
        <w:rPr>
          <w:rFonts w:ascii="Helvetica Light" w:hAnsi="Helvetica Light"/>
          <w:sz w:val="20"/>
          <w:szCs w:val="20"/>
        </w:rPr>
        <w:t xml:space="preserve"> in the </w:t>
      </w:r>
      <w:proofErr w:type="spellStart"/>
      <w:r>
        <w:rPr>
          <w:rFonts w:ascii="Helvetica Light" w:hAnsi="Helvetica Light"/>
          <w:sz w:val="20"/>
          <w:szCs w:val="20"/>
        </w:rPr>
        <w:t>realization</w:t>
      </w:r>
      <w:proofErr w:type="spellEnd"/>
      <w:r>
        <w:rPr>
          <w:rFonts w:ascii="Helvetica Light" w:hAnsi="Helvetica Light"/>
          <w:sz w:val="20"/>
          <w:szCs w:val="20"/>
        </w:rPr>
        <w:t xml:space="preserve"> of </w:t>
      </w:r>
      <w:proofErr w:type="spellStart"/>
      <w:r>
        <w:rPr>
          <w:rFonts w:ascii="Helvetica Light" w:hAnsi="Helvetica Light"/>
          <w:sz w:val="20"/>
          <w:szCs w:val="20"/>
        </w:rPr>
        <w:t>decoration</w:t>
      </w:r>
      <w:proofErr w:type="spellEnd"/>
      <w:r>
        <w:rPr>
          <w:rFonts w:ascii="Helvetica Light" w:hAnsi="Helvetica Light"/>
          <w:sz w:val="20"/>
          <w:szCs w:val="20"/>
        </w:rPr>
        <w:t xml:space="preserve"> as part of the International Exhibition of Paris </w:t>
      </w:r>
    </w:p>
    <w:p w14:paraId="760A4042" w14:textId="5207DFEF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  <w:t xml:space="preserve">Initiation to the </w:t>
      </w:r>
      <w:proofErr w:type="spellStart"/>
      <w:r>
        <w:rPr>
          <w:rFonts w:ascii="Helvetica Light" w:hAnsi="Helvetica Light"/>
          <w:sz w:val="20"/>
          <w:szCs w:val="20"/>
        </w:rPr>
        <w:t>fresco</w:t>
      </w:r>
      <w:proofErr w:type="spellEnd"/>
      <w:r>
        <w:rPr>
          <w:rFonts w:ascii="Helvetica Light" w:hAnsi="Helvetica Light"/>
          <w:sz w:val="20"/>
          <w:szCs w:val="20"/>
        </w:rPr>
        <w:t xml:space="preserve"> (Atelier of Roger Bissière, Ranson </w:t>
      </w:r>
      <w:proofErr w:type="spellStart"/>
      <w:r>
        <w:rPr>
          <w:rFonts w:ascii="Helvetica Light" w:hAnsi="Helvetica Light"/>
          <w:sz w:val="20"/>
          <w:szCs w:val="20"/>
        </w:rPr>
        <w:t>Academy</w:t>
      </w:r>
      <w:proofErr w:type="spellEnd"/>
      <w:r>
        <w:rPr>
          <w:rFonts w:ascii="Helvetica Light" w:hAnsi="Helvetica Light"/>
          <w:sz w:val="20"/>
          <w:szCs w:val="20"/>
        </w:rPr>
        <w:t>)</w:t>
      </w:r>
    </w:p>
    <w:p w14:paraId="02502C0D" w14:textId="7CAB7D24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1931-1935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Studies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at</w:t>
      </w:r>
      <w:proofErr w:type="spellEnd"/>
      <w:r>
        <w:rPr>
          <w:rFonts w:ascii="Helvetica Light" w:hAnsi="Helvetica Light"/>
          <w:sz w:val="20"/>
          <w:szCs w:val="20"/>
        </w:rPr>
        <w:t xml:space="preserve"> the École Nationale Supérieure des Beaux-Arts in Paris (Architecture section)</w:t>
      </w:r>
    </w:p>
    <w:p w14:paraId="58B69CCD" w14:textId="1C00BFB4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1924-1930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sz w:val="20"/>
          <w:szCs w:val="20"/>
        </w:rPr>
        <w:t>Studies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at</w:t>
      </w:r>
      <w:proofErr w:type="spellEnd"/>
      <w:r>
        <w:rPr>
          <w:rFonts w:ascii="Helvetica Light" w:hAnsi="Helvetica Light"/>
          <w:sz w:val="20"/>
          <w:szCs w:val="20"/>
        </w:rPr>
        <w:t xml:space="preserve"> the École des Beaux-Arts in Amiens </w:t>
      </w:r>
    </w:p>
    <w:p w14:paraId="70AA5983" w14:textId="77777777" w:rsidR="00086428" w:rsidRPr="001F0F12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5238DCCB" w14:textId="77777777" w:rsidR="00086428" w:rsidRPr="001F0F12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A7B284B" w14:textId="7BFDE520" w:rsidR="00086428" w:rsidRPr="001F0F12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SOLO EXHIBITIONS (</w:t>
      </w:r>
      <w:proofErr w:type="spellStart"/>
      <w:r>
        <w:rPr>
          <w:rFonts w:ascii="Helvetica Light" w:hAnsi="Helvetica Light"/>
          <w:b/>
          <w:sz w:val="20"/>
          <w:szCs w:val="20"/>
        </w:rPr>
        <w:t>selection</w:t>
      </w:r>
      <w:proofErr w:type="spellEnd"/>
      <w:r>
        <w:rPr>
          <w:rFonts w:ascii="Helvetica Light" w:hAnsi="Helvetica Light"/>
          <w:b/>
          <w:sz w:val="20"/>
          <w:szCs w:val="20"/>
        </w:rPr>
        <w:t>)</w:t>
      </w:r>
    </w:p>
    <w:p w14:paraId="11C5A934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2846FFBE" w14:textId="4582F563" w:rsidR="004C371A" w:rsidRDefault="004C371A" w:rsidP="00E078B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2017 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personnelle,</w:t>
      </w:r>
      <w:r>
        <w:rPr>
          <w:rFonts w:ascii="Helvetica Light" w:hAnsi="Helvetica Light"/>
          <w:sz w:val="20"/>
          <w:szCs w:val="20"/>
        </w:rPr>
        <w:t xml:space="preserve"> Prieuré d’</w:t>
      </w:r>
      <w:proofErr w:type="spellStart"/>
      <w:r>
        <w:rPr>
          <w:rFonts w:ascii="Helvetica Light" w:hAnsi="Helvetica Light"/>
          <w:sz w:val="20"/>
          <w:szCs w:val="20"/>
        </w:rPr>
        <w:t>Airaines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166B7AB1" w14:textId="77777777" w:rsidR="004C371A" w:rsidRDefault="004C371A" w:rsidP="00E078B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F64C72B" w14:textId="045F3DC4" w:rsidR="00E078B5" w:rsidRPr="00A81551" w:rsidRDefault="00E078B5" w:rsidP="00E078B5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Solo exhibition</w:t>
      </w:r>
      <w:r>
        <w:rPr>
          <w:rFonts w:ascii="Helvetica Light" w:hAnsi="Helvetica Light"/>
          <w:sz w:val="20"/>
          <w:szCs w:val="20"/>
        </w:rPr>
        <w:t>, Musée d’art religieux de Fourvière, Lyon, France</w:t>
      </w:r>
    </w:p>
    <w:p w14:paraId="7B88EFCF" w14:textId="77777777" w:rsidR="00E078B5" w:rsidRDefault="00E078B5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6F8EF34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2012 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Manessier, Opération Hortillonnages</w:t>
      </w:r>
      <w:r>
        <w:rPr>
          <w:rFonts w:ascii="Helvetica Light" w:hAnsi="Helvetica Light"/>
          <w:sz w:val="20"/>
          <w:szCs w:val="20"/>
        </w:rPr>
        <w:t>, Musée de Picardie, Amiens, France</w:t>
      </w:r>
    </w:p>
    <w:p w14:paraId="76FD8A62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7B2D266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en Provence</w:t>
      </w:r>
      <w:r>
        <w:rPr>
          <w:rFonts w:ascii="Helvetica Light" w:hAnsi="Helvetica Light"/>
          <w:sz w:val="20"/>
          <w:szCs w:val="20"/>
        </w:rPr>
        <w:t xml:space="preserve">, Musée </w:t>
      </w:r>
      <w:proofErr w:type="spellStart"/>
      <w:r>
        <w:rPr>
          <w:rFonts w:ascii="Helvetica Light" w:hAnsi="Helvetica Light"/>
          <w:sz w:val="20"/>
          <w:szCs w:val="20"/>
        </w:rPr>
        <w:t>Cantini</w:t>
      </w:r>
      <w:proofErr w:type="spellEnd"/>
      <w:r>
        <w:rPr>
          <w:rFonts w:ascii="Helvetica Light" w:hAnsi="Helvetica Light"/>
          <w:sz w:val="20"/>
          <w:szCs w:val="20"/>
        </w:rPr>
        <w:t>, Marseille, France</w:t>
      </w:r>
    </w:p>
    <w:p w14:paraId="223E9C8D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7088CB0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Tours et autres peintures</w:t>
      </w:r>
      <w:r>
        <w:rPr>
          <w:rFonts w:ascii="Helvetica Light" w:hAnsi="Helvetica Light"/>
          <w:sz w:val="20"/>
          <w:szCs w:val="20"/>
        </w:rPr>
        <w:t>, Musée de Soissons, France</w:t>
      </w:r>
    </w:p>
    <w:p w14:paraId="7E0A100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314EEEC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Paysages de la Baie de Somme et de Picardie</w:t>
      </w:r>
      <w:r>
        <w:rPr>
          <w:rFonts w:ascii="Helvetica Light" w:hAnsi="Helvetica Light"/>
          <w:sz w:val="20"/>
          <w:szCs w:val="20"/>
        </w:rPr>
        <w:t>, Musée d’Amiens, France</w:t>
      </w:r>
    </w:p>
    <w:p w14:paraId="351EB79D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676E0BE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Livres illustrés par Manessier</w:t>
      </w:r>
      <w:r>
        <w:rPr>
          <w:rFonts w:ascii="Helvetica Light" w:hAnsi="Helvetica Light"/>
          <w:sz w:val="20"/>
          <w:szCs w:val="20"/>
        </w:rPr>
        <w:t>, Bibliothèque Robert Maller, Abbeville, France</w:t>
      </w:r>
    </w:p>
    <w:p w14:paraId="4998C9A4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57C72B9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Cantiques Spirituels de Saint-Jean-de-la-Croix</w:t>
      </w:r>
      <w:r>
        <w:rPr>
          <w:rFonts w:ascii="Helvetica Light" w:hAnsi="Helvetica Light"/>
          <w:sz w:val="20"/>
          <w:szCs w:val="20"/>
        </w:rPr>
        <w:t>, Cathédrale de Beauvais, France</w:t>
      </w:r>
    </w:p>
    <w:p w14:paraId="1249C407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Du trait à la couleur (Dessin, Peinture, Tapisserie, Vitrail)</w:t>
      </w:r>
      <w:r>
        <w:rPr>
          <w:rFonts w:ascii="Helvetica Light" w:hAnsi="Helvetica Light"/>
          <w:sz w:val="20"/>
          <w:szCs w:val="20"/>
        </w:rPr>
        <w:t>, Palais du Roi de Rome, Rambouillet, France</w:t>
      </w:r>
    </w:p>
    <w:p w14:paraId="32F20973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A615081" w14:textId="77777777" w:rsidR="00086428" w:rsidRPr="00F200C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Cantiques Spirituels de Saint-Jean-de-la-Croix</w:t>
      </w:r>
      <w:r>
        <w:rPr>
          <w:rFonts w:ascii="Helvetica Light" w:hAnsi="Helvetica Light"/>
          <w:sz w:val="20"/>
          <w:szCs w:val="20"/>
        </w:rPr>
        <w:t>, La Chaise-Dieu, France</w:t>
      </w:r>
    </w:p>
    <w:p w14:paraId="525A2287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6EB81B0" w14:textId="77777777" w:rsidR="00086428" w:rsidRPr="0045700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Passions, Moissons et Alléluias</w:t>
      </w:r>
      <w:r>
        <w:rPr>
          <w:rFonts w:ascii="Helvetica Light" w:hAnsi="Helvetica Light"/>
          <w:sz w:val="20"/>
          <w:szCs w:val="20"/>
        </w:rPr>
        <w:t>, Musée de Quesnel-</w:t>
      </w:r>
      <w:proofErr w:type="spellStart"/>
      <w:r>
        <w:rPr>
          <w:rFonts w:ascii="Helvetica Light" w:hAnsi="Helvetica Light"/>
          <w:sz w:val="20"/>
          <w:szCs w:val="20"/>
        </w:rPr>
        <w:t>Morinière</w:t>
      </w:r>
      <w:proofErr w:type="spellEnd"/>
      <w:r>
        <w:rPr>
          <w:rFonts w:ascii="Helvetica Light" w:hAnsi="Helvetica Light"/>
          <w:sz w:val="20"/>
          <w:szCs w:val="20"/>
        </w:rPr>
        <w:t>, Coutances, France</w:t>
      </w:r>
    </w:p>
    <w:p w14:paraId="73DB254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93348E0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1998</w:t>
      </w:r>
      <w:r>
        <w:rPr>
          <w:rFonts w:ascii="Helvetica Light" w:hAnsi="Helvetica Light"/>
          <w:sz w:val="20"/>
          <w:szCs w:val="20"/>
        </w:rPr>
        <w:tab/>
        <w:t>Rétrospective, Musée de Cambrai, France</w:t>
      </w:r>
    </w:p>
    <w:p w14:paraId="7F7F98E8" w14:textId="77777777" w:rsidR="00086428" w:rsidRPr="0045700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Tapisserie et Maquettes de Vitraux</w:t>
      </w:r>
      <w:r>
        <w:rPr>
          <w:rFonts w:ascii="Helvetica Light" w:hAnsi="Helvetica Light"/>
          <w:sz w:val="20"/>
          <w:szCs w:val="20"/>
        </w:rPr>
        <w:t>, Musée de Borda, Dax, France</w:t>
      </w:r>
    </w:p>
    <w:p w14:paraId="5D19ECD2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69F2DE6" w14:textId="77777777" w:rsidR="00086428" w:rsidRPr="0045700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Maquettes des vitraux de l’église du Saint-Sépulcre d’Abbeville</w:t>
      </w:r>
      <w:r>
        <w:rPr>
          <w:rFonts w:ascii="Helvetica Light" w:hAnsi="Helvetica Light"/>
          <w:sz w:val="20"/>
          <w:szCs w:val="20"/>
        </w:rPr>
        <w:t>, Espace Georges Bernanos, Paris, France</w:t>
      </w:r>
    </w:p>
    <w:p w14:paraId="63B0A2D3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A63636E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Quinze lithographies sur le thème de Pâques</w:t>
      </w:r>
      <w:r>
        <w:rPr>
          <w:rFonts w:ascii="Helvetica Light" w:hAnsi="Helvetica Light"/>
          <w:sz w:val="20"/>
          <w:szCs w:val="20"/>
        </w:rPr>
        <w:t>, Espace Georges Bernanos, Paris, France</w:t>
      </w:r>
    </w:p>
    <w:p w14:paraId="21EA2038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DE2D318" w14:textId="77777777" w:rsidR="00086428" w:rsidRPr="00F343B1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œuvres tissé : tapisseries, vêtements liturgiques</w:t>
      </w:r>
      <w:r>
        <w:rPr>
          <w:rFonts w:ascii="Helvetica Light" w:hAnsi="Helvetica Light"/>
          <w:sz w:val="20"/>
          <w:szCs w:val="20"/>
        </w:rPr>
        <w:t xml:space="preserve">, Musée d’Angers, Abbaye du </w:t>
      </w:r>
      <w:proofErr w:type="spellStart"/>
      <w:r>
        <w:rPr>
          <w:rFonts w:ascii="Helvetica Light" w:hAnsi="Helvetica Light"/>
          <w:sz w:val="20"/>
          <w:szCs w:val="20"/>
        </w:rPr>
        <w:t>Ronceray</w:t>
      </w:r>
      <w:proofErr w:type="spellEnd"/>
      <w:r>
        <w:rPr>
          <w:rFonts w:ascii="Helvetica Light" w:hAnsi="Helvetica Light"/>
          <w:sz w:val="20"/>
          <w:szCs w:val="20"/>
        </w:rPr>
        <w:t>, Angers, France</w:t>
      </w:r>
    </w:p>
    <w:p w14:paraId="71C915E2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A597AF5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  <w:t xml:space="preserve"> </w:t>
      </w:r>
      <w:r>
        <w:rPr>
          <w:rFonts w:ascii="Helvetica Light" w:hAnsi="Helvetica Light"/>
          <w:i/>
          <w:sz w:val="20"/>
          <w:szCs w:val="20"/>
        </w:rPr>
        <w:t>Vingt-sept aquarelles verticales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65CEEC95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83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4E56F954" w14:textId="1D383ACC" w:rsidR="00086428" w:rsidRPr="00F343B1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œuvres tissé : tapisseries, vêtements liturgiques</w:t>
      </w:r>
      <w:r>
        <w:rPr>
          <w:rFonts w:ascii="Helvetica Light" w:hAnsi="Helvetica Light"/>
          <w:sz w:val="20"/>
          <w:szCs w:val="20"/>
        </w:rPr>
        <w:t xml:space="preserve">, Travelling exhibition, Payerne,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  <w:r>
        <w:rPr>
          <w:rFonts w:ascii="Helvetica Light" w:hAnsi="Helvetica Light"/>
          <w:sz w:val="20"/>
          <w:szCs w:val="20"/>
        </w:rPr>
        <w:t xml:space="preserve"> ; Musée départemental de la Tapisserie, Aubusson ; Musée des Beaux-Arts, Arras, France </w:t>
      </w:r>
    </w:p>
    <w:p w14:paraId="79A7E640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939242E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Lithographies sur le thème de Pâques (1949, 1978)</w:t>
      </w:r>
      <w:r>
        <w:rPr>
          <w:rFonts w:ascii="Helvetica Light" w:hAnsi="Helvetica Light"/>
          <w:sz w:val="20"/>
          <w:szCs w:val="20"/>
        </w:rPr>
        <w:t xml:space="preserve">, Tour des archives de l’Abbaye, </w:t>
      </w:r>
      <w:proofErr w:type="spellStart"/>
      <w:r>
        <w:rPr>
          <w:rFonts w:ascii="Helvetica Light" w:hAnsi="Helvetica Light"/>
          <w:sz w:val="20"/>
          <w:szCs w:val="20"/>
        </w:rPr>
        <w:t>Ambronay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602DC729" w14:textId="6887BFE2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Alfred Manessier</w:t>
      </w:r>
      <w:r>
        <w:rPr>
          <w:rFonts w:ascii="Helvetica Light" w:hAnsi="Helvetica Light"/>
          <w:sz w:val="20"/>
          <w:szCs w:val="20"/>
        </w:rPr>
        <w:t xml:space="preserve">, Travelling exhibition, Galeries Nationales du Grand Palais, Paris, France ; Villa Médicis à Rome, Italie ; Musée des Beaux-Arts, Budapest, </w:t>
      </w:r>
      <w:proofErr w:type="spellStart"/>
      <w:r>
        <w:rPr>
          <w:rFonts w:ascii="Helvetica Light" w:hAnsi="Helvetica Light"/>
          <w:sz w:val="20"/>
          <w:szCs w:val="20"/>
        </w:rPr>
        <w:t>Hungary</w:t>
      </w:r>
      <w:proofErr w:type="spellEnd"/>
    </w:p>
    <w:p w14:paraId="573E508D" w14:textId="3B3DE3EC" w:rsidR="00086428" w:rsidRPr="008D1F69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  <w:t>Alfred Manessier – Vitraux – 1948-1993</w:t>
      </w:r>
      <w:r>
        <w:rPr>
          <w:rFonts w:ascii="Helvetica Light" w:hAnsi="Helvetica Light"/>
          <w:sz w:val="20"/>
          <w:szCs w:val="20"/>
        </w:rPr>
        <w:t xml:space="preserve">, Travelling exhibition, Grenier de </w:t>
      </w:r>
      <w:proofErr w:type="spellStart"/>
      <w:r>
        <w:rPr>
          <w:rFonts w:ascii="Helvetica Light" w:hAnsi="Helvetica Light"/>
          <w:sz w:val="20"/>
          <w:szCs w:val="20"/>
        </w:rPr>
        <w:t>Loëns</w:t>
      </w:r>
      <w:proofErr w:type="spellEnd"/>
      <w:r>
        <w:rPr>
          <w:rFonts w:ascii="Helvetica Light" w:hAnsi="Helvetica Light"/>
          <w:sz w:val="20"/>
          <w:szCs w:val="20"/>
        </w:rPr>
        <w:t xml:space="preserve">, Centre international du </w:t>
      </w:r>
      <w:proofErr w:type="spellStart"/>
      <w:r>
        <w:rPr>
          <w:rFonts w:ascii="Helvetica Light" w:hAnsi="Helvetica Light"/>
          <w:sz w:val="20"/>
          <w:szCs w:val="20"/>
        </w:rPr>
        <w:t>Vitraul</w:t>
      </w:r>
      <w:proofErr w:type="spellEnd"/>
      <w:r>
        <w:rPr>
          <w:rFonts w:ascii="Helvetica Light" w:hAnsi="Helvetica Light"/>
          <w:sz w:val="20"/>
          <w:szCs w:val="20"/>
        </w:rPr>
        <w:t xml:space="preserve">, Chartres, France ; Musée Suisse du vitrail,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0CA51734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477E189" w14:textId="77777777" w:rsidR="00086428" w:rsidRPr="008D1F69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Manessier – </w:t>
      </w:r>
      <w:proofErr w:type="gramStart"/>
      <w:r>
        <w:rPr>
          <w:rFonts w:ascii="Helvetica Light" w:hAnsi="Helvetica Light"/>
          <w:i/>
          <w:sz w:val="20"/>
          <w:szCs w:val="20"/>
        </w:rPr>
        <w:t>œuvres</w:t>
      </w:r>
      <w:proofErr w:type="gramEnd"/>
      <w:r>
        <w:rPr>
          <w:rFonts w:ascii="Helvetica Light" w:hAnsi="Helvetica Light"/>
          <w:i/>
          <w:sz w:val="20"/>
          <w:szCs w:val="20"/>
        </w:rPr>
        <w:t xml:space="preserve"> 1927-989</w:t>
      </w:r>
      <w:r>
        <w:rPr>
          <w:rFonts w:ascii="Helvetica Light" w:hAnsi="Helvetica Light"/>
          <w:sz w:val="20"/>
          <w:szCs w:val="20"/>
        </w:rPr>
        <w:t>, Musée Boucher de Perthes, Abbeville, France</w:t>
      </w:r>
    </w:p>
    <w:p w14:paraId="76140EB9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A85B3C2" w14:textId="35668A6B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La Passion 1948-1988</w:t>
      </w:r>
      <w:r>
        <w:rPr>
          <w:rFonts w:ascii="Helvetica Light" w:hAnsi="Helvetica Light"/>
          <w:sz w:val="20"/>
          <w:szCs w:val="20"/>
        </w:rPr>
        <w:t xml:space="preserve">, Travelling exhibition, Espace Lyonnais d’Art contemporain, Lyon ; Musée des Beaux-Arts et d’Archéologie, Besançon, France ; Château de Vianden, Luxembourg ; Musée </w:t>
      </w:r>
      <w:proofErr w:type="spellStart"/>
      <w:r>
        <w:rPr>
          <w:rFonts w:ascii="Helvetica Light" w:hAnsi="Helvetica Light"/>
          <w:sz w:val="20"/>
          <w:szCs w:val="20"/>
        </w:rPr>
        <w:t>Ralli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Punta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del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Esté</w:t>
      </w:r>
      <w:proofErr w:type="spellEnd"/>
      <w:r>
        <w:rPr>
          <w:rFonts w:ascii="Helvetica Light" w:hAnsi="Helvetica Light"/>
          <w:sz w:val="20"/>
          <w:szCs w:val="20"/>
        </w:rPr>
        <w:t xml:space="preserve"> ; Centre d’exposition du Palais municipal, Montevideo, Uruguay ; Institut culturel français, Santiago, Chili ; Maison de France, Saint Domingue, </w:t>
      </w:r>
      <w:proofErr w:type="spellStart"/>
      <w:r>
        <w:rPr>
          <w:rFonts w:ascii="Helvetica Light" w:hAnsi="Helvetica Light"/>
          <w:sz w:val="20"/>
          <w:szCs w:val="20"/>
        </w:rPr>
        <w:t>Dominican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Republic</w:t>
      </w:r>
      <w:proofErr w:type="spellEnd"/>
      <w:r>
        <w:rPr>
          <w:rFonts w:ascii="Helvetica Light" w:hAnsi="Helvetica Light"/>
          <w:sz w:val="20"/>
          <w:szCs w:val="20"/>
        </w:rPr>
        <w:t xml:space="preserve">; Musée national, Port-au-Prince, Haïti </w:t>
      </w:r>
    </w:p>
    <w:p w14:paraId="764E10AF" w14:textId="77777777" w:rsidR="00086428" w:rsidRPr="00020A86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</w:p>
    <w:p w14:paraId="2BE3097A" w14:textId="77777777" w:rsidR="00086428" w:rsidRPr="00020A86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Peintures et Lavis 1948-1985</w:t>
      </w:r>
      <w:r>
        <w:rPr>
          <w:rFonts w:ascii="Helvetica Light" w:hAnsi="Helvetica Light"/>
          <w:sz w:val="20"/>
          <w:szCs w:val="20"/>
        </w:rPr>
        <w:t>, Centre Noroît, Arras, France</w:t>
      </w:r>
    </w:p>
    <w:p w14:paraId="3FEF698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EB15D6D" w14:textId="519FC089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Mjällby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Konstgard</w:t>
      </w:r>
      <w:proofErr w:type="spellEnd"/>
      <w:r>
        <w:rPr>
          <w:rFonts w:ascii="Helvetica Light" w:hAnsi="Helvetica Light"/>
          <w:sz w:val="20"/>
          <w:szCs w:val="20"/>
        </w:rPr>
        <w:t xml:space="preserve">, Halmstad, </w:t>
      </w:r>
      <w:proofErr w:type="spellStart"/>
      <w:r>
        <w:rPr>
          <w:rFonts w:ascii="Helvetica Light" w:hAnsi="Helvetica Light"/>
          <w:sz w:val="20"/>
          <w:szCs w:val="20"/>
        </w:rPr>
        <w:t>Sweden</w:t>
      </w:r>
      <w:proofErr w:type="spellEnd"/>
    </w:p>
    <w:p w14:paraId="555A0D9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et l’Union Havraise des Arts Plastiques</w:t>
      </w:r>
      <w:r>
        <w:rPr>
          <w:rFonts w:ascii="Helvetica Light" w:hAnsi="Helvetica Light"/>
          <w:sz w:val="20"/>
          <w:szCs w:val="20"/>
        </w:rPr>
        <w:t>, Musée des Beaux-Arts André Malraux, Le Havre, France</w:t>
      </w:r>
    </w:p>
    <w:p w14:paraId="7AC74DE3" w14:textId="77777777" w:rsidR="00086428" w:rsidRPr="00020A86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  <w:t>Manessier</w:t>
      </w:r>
      <w:r>
        <w:rPr>
          <w:rFonts w:ascii="Helvetica Light" w:hAnsi="Helvetica Light"/>
          <w:sz w:val="20"/>
          <w:szCs w:val="20"/>
        </w:rPr>
        <w:t>, Galerie Régis Dorval, Lille, France</w:t>
      </w:r>
    </w:p>
    <w:p w14:paraId="4B03F1FA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166EF0A" w14:textId="5648C3C5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1981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Re</w:t>
      </w:r>
      <w:r w:rsidRPr="00086428">
        <w:rPr>
          <w:rFonts w:ascii="Helvetica Light" w:hAnsi="Helvetica Light"/>
          <w:i/>
          <w:sz w:val="20"/>
          <w:szCs w:val="20"/>
        </w:rPr>
        <w:t>trospective</w:t>
      </w:r>
      <w:proofErr w:type="spellEnd"/>
      <w:r>
        <w:rPr>
          <w:rFonts w:ascii="Helvetica Light" w:hAnsi="Helvetica Light"/>
          <w:sz w:val="20"/>
          <w:szCs w:val="20"/>
        </w:rPr>
        <w:t>, Musée de la Poste, Paris, France</w:t>
      </w:r>
    </w:p>
    <w:p w14:paraId="14ED501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F255259" w14:textId="3FFD9B91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1980</w:t>
      </w:r>
      <w:r>
        <w:rPr>
          <w:rFonts w:ascii="Helvetica Light" w:hAnsi="Helvetica Light"/>
          <w:sz w:val="20"/>
          <w:szCs w:val="20"/>
        </w:rPr>
        <w:tab/>
      </w:r>
      <w:r w:rsidRPr="00F478EC">
        <w:rPr>
          <w:rFonts w:ascii="Helvetica Light" w:hAnsi="Helvetica Light"/>
          <w:i/>
          <w:sz w:val="20"/>
          <w:szCs w:val="20"/>
        </w:rPr>
        <w:t>Œuvre gravé de Manessier 1949-1978</w:t>
      </w:r>
      <w:r>
        <w:rPr>
          <w:rFonts w:ascii="Helvetica Light" w:hAnsi="Helvetica Light"/>
          <w:sz w:val="20"/>
          <w:szCs w:val="20"/>
        </w:rPr>
        <w:t xml:space="preserve">, Travelling exhibition, </w:t>
      </w:r>
      <w:proofErr w:type="spellStart"/>
      <w:r>
        <w:rPr>
          <w:rFonts w:ascii="Helvetica Light" w:hAnsi="Helvetica Light"/>
          <w:sz w:val="20"/>
          <w:szCs w:val="20"/>
        </w:rPr>
        <w:t>Marburger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Kunstverein</w:t>
      </w:r>
      <w:proofErr w:type="spellEnd"/>
      <w:r>
        <w:rPr>
          <w:rFonts w:ascii="Helvetica Light" w:hAnsi="Helvetica Light"/>
          <w:sz w:val="20"/>
          <w:szCs w:val="20"/>
        </w:rPr>
        <w:t xml:space="preserve">, Marburg, Germany ; </w:t>
      </w:r>
      <w:proofErr w:type="spellStart"/>
      <w:r>
        <w:rPr>
          <w:rFonts w:ascii="Helvetica Light" w:hAnsi="Helvetica Light"/>
          <w:sz w:val="20"/>
          <w:szCs w:val="20"/>
        </w:rPr>
        <w:t>Verein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Stiftsmuseum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Millstatt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Austria</w:t>
      </w:r>
      <w:proofErr w:type="spellEnd"/>
      <w:r>
        <w:rPr>
          <w:rFonts w:ascii="Helvetica Light" w:hAnsi="Helvetica Light"/>
          <w:sz w:val="20"/>
          <w:szCs w:val="20"/>
        </w:rPr>
        <w:t xml:space="preserve"> ; Académie catholique de l’Episcopat, Fribourg,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05D506B0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586E4635" w14:textId="572B5DCC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Alfred Manessier, </w:t>
      </w:r>
      <w:proofErr w:type="spellStart"/>
      <w:r>
        <w:rPr>
          <w:rFonts w:ascii="Helvetica Light" w:hAnsi="Helvetica Light"/>
          <w:i/>
          <w:sz w:val="20"/>
          <w:szCs w:val="20"/>
        </w:rPr>
        <w:t>retrospective</w:t>
      </w:r>
      <w:proofErr w:type="spellEnd"/>
      <w:r>
        <w:rPr>
          <w:rFonts w:ascii="Helvetica Light" w:hAnsi="Helvetica Light"/>
          <w:sz w:val="20"/>
          <w:szCs w:val="20"/>
        </w:rPr>
        <w:t xml:space="preserve">, Palais des Beaux-Arts, Charleroi, </w:t>
      </w:r>
      <w:proofErr w:type="spellStart"/>
      <w:r>
        <w:rPr>
          <w:rFonts w:ascii="Helvetica Light" w:hAnsi="Helvetica Light"/>
          <w:sz w:val="20"/>
          <w:szCs w:val="20"/>
        </w:rPr>
        <w:t>Belgium</w:t>
      </w:r>
      <w:proofErr w:type="spellEnd"/>
    </w:p>
    <w:p w14:paraId="198848E8" w14:textId="76ED31AA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Travelling exhibition, Fondation Sonja Henie-Niels </w:t>
      </w:r>
      <w:proofErr w:type="spellStart"/>
      <w:r>
        <w:rPr>
          <w:rFonts w:ascii="Helvetica Light" w:hAnsi="Helvetica Light"/>
          <w:sz w:val="20"/>
          <w:szCs w:val="20"/>
        </w:rPr>
        <w:t>Onstad</w:t>
      </w:r>
      <w:proofErr w:type="spellEnd"/>
      <w:r>
        <w:rPr>
          <w:rFonts w:ascii="Helvetica Light" w:hAnsi="Helvetica Light"/>
          <w:sz w:val="20"/>
          <w:szCs w:val="20"/>
        </w:rPr>
        <w:t>, Oslo-</w:t>
      </w:r>
      <w:proofErr w:type="spellStart"/>
      <w:r>
        <w:rPr>
          <w:rFonts w:ascii="Helvetica Light" w:hAnsi="Helvetica Light"/>
          <w:sz w:val="20"/>
          <w:szCs w:val="20"/>
        </w:rPr>
        <w:t>Hovikodden</w:t>
      </w:r>
      <w:proofErr w:type="spellEnd"/>
      <w:r>
        <w:rPr>
          <w:rFonts w:ascii="Helvetica Light" w:hAnsi="Helvetica Light"/>
          <w:sz w:val="20"/>
          <w:szCs w:val="20"/>
        </w:rPr>
        <w:t xml:space="preserve"> ; </w:t>
      </w:r>
      <w:proofErr w:type="spellStart"/>
      <w:r>
        <w:rPr>
          <w:rFonts w:ascii="Helvetica Light" w:hAnsi="Helvetica Light"/>
          <w:sz w:val="20"/>
          <w:szCs w:val="20"/>
        </w:rPr>
        <w:t>Kunstgalleri</w:t>
      </w:r>
      <w:proofErr w:type="spellEnd"/>
      <w:r>
        <w:rPr>
          <w:rFonts w:ascii="Helvetica Light" w:hAnsi="Helvetica Light"/>
          <w:sz w:val="20"/>
          <w:szCs w:val="20"/>
        </w:rPr>
        <w:t xml:space="preserve">, Trondheim ; </w:t>
      </w:r>
      <w:proofErr w:type="spellStart"/>
      <w:r>
        <w:rPr>
          <w:rFonts w:ascii="Helvetica Light" w:hAnsi="Helvetica Light"/>
          <w:sz w:val="20"/>
          <w:szCs w:val="20"/>
        </w:rPr>
        <w:t>Kunstforening</w:t>
      </w:r>
      <w:proofErr w:type="spellEnd"/>
      <w:r>
        <w:rPr>
          <w:rFonts w:ascii="Helvetica Light" w:hAnsi="Helvetica Light"/>
          <w:sz w:val="20"/>
          <w:szCs w:val="20"/>
        </w:rPr>
        <w:t xml:space="preserve">, Bergen ; </w:t>
      </w:r>
      <w:proofErr w:type="spellStart"/>
      <w:r>
        <w:rPr>
          <w:rFonts w:ascii="Helvetica Light" w:hAnsi="Helvetica Light"/>
          <w:sz w:val="20"/>
          <w:szCs w:val="20"/>
        </w:rPr>
        <w:t>Norway</w:t>
      </w:r>
      <w:proofErr w:type="spellEnd"/>
    </w:p>
    <w:p w14:paraId="1C61A41B" w14:textId="04974278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>Alfred Manessier, toiles, tapisseries, lithographies</w:t>
      </w:r>
      <w:r>
        <w:rPr>
          <w:rFonts w:ascii="Helvetica Light" w:hAnsi="Helvetica Light"/>
          <w:sz w:val="20"/>
          <w:szCs w:val="20"/>
        </w:rPr>
        <w:t xml:space="preserve">, Institut Français, Athènes, </w:t>
      </w:r>
      <w:proofErr w:type="spellStart"/>
      <w:r>
        <w:rPr>
          <w:rFonts w:ascii="Helvetica Light" w:hAnsi="Helvetica Light"/>
          <w:sz w:val="20"/>
          <w:szCs w:val="20"/>
        </w:rPr>
        <w:t>Italy</w:t>
      </w:r>
      <w:proofErr w:type="spellEnd"/>
    </w:p>
    <w:p w14:paraId="68E15FA5" w14:textId="49B76C21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 xml:space="preserve">Alfred Manessier, </w:t>
      </w:r>
      <w:proofErr w:type="spellStart"/>
      <w:r>
        <w:rPr>
          <w:rFonts w:ascii="Helvetica Light" w:hAnsi="Helvetica Light"/>
          <w:i/>
          <w:sz w:val="20"/>
          <w:szCs w:val="20"/>
        </w:rPr>
        <w:t>Das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graphische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Werk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1949-1978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Traklhaus</w:t>
      </w:r>
      <w:proofErr w:type="spellEnd"/>
      <w:r>
        <w:rPr>
          <w:rFonts w:ascii="Helvetica Light" w:hAnsi="Helvetica Light"/>
          <w:sz w:val="20"/>
          <w:szCs w:val="20"/>
        </w:rPr>
        <w:t xml:space="preserve">, Salzbourg, </w:t>
      </w:r>
      <w:proofErr w:type="spellStart"/>
      <w:r>
        <w:rPr>
          <w:rFonts w:ascii="Helvetica Light" w:hAnsi="Helvetica Light"/>
          <w:sz w:val="20"/>
          <w:szCs w:val="20"/>
        </w:rPr>
        <w:t>Austria</w:t>
      </w:r>
      <w:proofErr w:type="spellEnd"/>
    </w:p>
    <w:p w14:paraId="291F33DB" w14:textId="77777777" w:rsidR="00086428" w:rsidRPr="00F478EC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>Manessier, tapisseries, peintures, estampes</w:t>
      </w:r>
      <w:r>
        <w:rPr>
          <w:rFonts w:ascii="Helvetica Light" w:hAnsi="Helvetica Light"/>
          <w:sz w:val="20"/>
          <w:szCs w:val="20"/>
        </w:rPr>
        <w:t>, Salle des Écuries de Saint-Hugues, Cluny, France</w:t>
      </w:r>
    </w:p>
    <w:p w14:paraId="2D151627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1CFF957C" w14:textId="77777777" w:rsidR="00086428" w:rsidRPr="00102922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Rétrospective de l’œuvre gravé de 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14167C2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3DA6CB26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Tapisseries sur le thème des cantiques spirituels de Saint Jean de la Croix tissés par les ateliers </w:t>
      </w:r>
      <w:proofErr w:type="spellStart"/>
      <w:r>
        <w:rPr>
          <w:rFonts w:ascii="Helvetica Light" w:hAnsi="Helvetica Light"/>
          <w:i/>
          <w:sz w:val="20"/>
          <w:szCs w:val="20"/>
        </w:rPr>
        <w:t>Plasse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Le </w:t>
      </w:r>
      <w:proofErr w:type="spellStart"/>
      <w:r>
        <w:rPr>
          <w:rFonts w:ascii="Helvetica Light" w:hAnsi="Helvetica Light"/>
          <w:i/>
          <w:sz w:val="20"/>
          <w:szCs w:val="20"/>
        </w:rPr>
        <w:t>Caisme</w:t>
      </w:r>
      <w:proofErr w:type="spellEnd"/>
      <w:r>
        <w:rPr>
          <w:rFonts w:ascii="Helvetica Light" w:hAnsi="Helvetica Light"/>
          <w:sz w:val="20"/>
          <w:szCs w:val="20"/>
        </w:rPr>
        <w:t>, Musée Fabre, Montpellier</w:t>
      </w:r>
    </w:p>
    <w:p w14:paraId="42CC53DC" w14:textId="756277BA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Musée d’art et d’histoire, Neuchâtel,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33B9FDB5" w14:textId="3AC2CF7C" w:rsidR="00086428" w:rsidRPr="00102922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>Manessier</w:t>
      </w:r>
      <w:r>
        <w:rPr>
          <w:rFonts w:ascii="Helvetica Light" w:hAnsi="Helvetica Light"/>
          <w:i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Travelling exhibition, Museum des 20 </w:t>
      </w:r>
      <w:proofErr w:type="spellStart"/>
      <w:r>
        <w:rPr>
          <w:rFonts w:ascii="Helvetica Light" w:hAnsi="Helvetica Light"/>
          <w:sz w:val="20"/>
          <w:szCs w:val="20"/>
        </w:rPr>
        <w:t>Jahrhunderts</w:t>
      </w:r>
      <w:proofErr w:type="spellEnd"/>
      <w:r>
        <w:rPr>
          <w:rFonts w:ascii="Helvetica Light" w:hAnsi="Helvetica Light"/>
          <w:sz w:val="20"/>
          <w:szCs w:val="20"/>
        </w:rPr>
        <w:t xml:space="preserve">, Vienna ; </w:t>
      </w:r>
      <w:proofErr w:type="spellStart"/>
      <w:r>
        <w:rPr>
          <w:rFonts w:ascii="Helvetica Light" w:hAnsi="Helvetica Light"/>
          <w:sz w:val="20"/>
          <w:szCs w:val="20"/>
        </w:rPr>
        <w:t>Kârntner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Landesgalerie</w:t>
      </w:r>
      <w:proofErr w:type="spellEnd"/>
      <w:r>
        <w:rPr>
          <w:rFonts w:ascii="Helvetica Light" w:hAnsi="Helvetica Light"/>
          <w:sz w:val="20"/>
          <w:szCs w:val="20"/>
        </w:rPr>
        <w:t>, Klagenfurt ; Wolfgang-</w:t>
      </w:r>
      <w:proofErr w:type="spellStart"/>
      <w:r>
        <w:rPr>
          <w:rFonts w:ascii="Helvetica Light" w:hAnsi="Helvetica Light"/>
          <w:sz w:val="20"/>
          <w:szCs w:val="20"/>
        </w:rPr>
        <w:t>Gurlitt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Linz, </w:t>
      </w:r>
      <w:proofErr w:type="spellStart"/>
      <w:r>
        <w:rPr>
          <w:rFonts w:ascii="Helvetica Light" w:hAnsi="Helvetica Light"/>
          <w:sz w:val="20"/>
          <w:szCs w:val="20"/>
        </w:rPr>
        <w:t>Austria</w:t>
      </w:r>
      <w:proofErr w:type="spellEnd"/>
    </w:p>
    <w:p w14:paraId="0146D9FB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162521C4" w14:textId="2BEC34ED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Travelling exhibition, Fondation </w:t>
      </w:r>
      <w:proofErr w:type="spellStart"/>
      <w:r>
        <w:rPr>
          <w:rFonts w:ascii="Helvetica Light" w:hAnsi="Helvetica Light"/>
          <w:sz w:val="20"/>
          <w:szCs w:val="20"/>
        </w:rPr>
        <w:t>Calouste</w:t>
      </w:r>
      <w:proofErr w:type="spellEnd"/>
      <w:r>
        <w:rPr>
          <w:rFonts w:ascii="Helvetica Light" w:hAnsi="Helvetica Light"/>
          <w:sz w:val="20"/>
          <w:szCs w:val="20"/>
        </w:rPr>
        <w:t xml:space="preserve"> Gulbenkian, Lisboa ; Musée Soares dos Reis, Porto, Portugal</w:t>
      </w:r>
    </w:p>
    <w:p w14:paraId="298D1CCB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5966CC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</w:r>
      <w:r w:rsidRPr="00725283">
        <w:rPr>
          <w:rFonts w:ascii="Helvetica Light" w:hAnsi="Helvetica Light"/>
          <w:i/>
          <w:sz w:val="20"/>
          <w:szCs w:val="20"/>
        </w:rPr>
        <w:t>Manessier 1970-1974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16D6F182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EFBCBB3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2CC26E74" w14:textId="506A13E6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>, Brême, Germany</w:t>
      </w:r>
    </w:p>
    <w:p w14:paraId="3A1420D2" w14:textId="108A413D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œuvres de 1935 à 1968</w:t>
      </w:r>
      <w:r>
        <w:rPr>
          <w:rFonts w:ascii="Helvetica Light" w:hAnsi="Helvetica Light"/>
          <w:sz w:val="20"/>
          <w:szCs w:val="20"/>
        </w:rPr>
        <w:t>, Musée des Beaux-Arts, Dijon, France</w:t>
      </w:r>
    </w:p>
    <w:p w14:paraId="313BF979" w14:textId="77777777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Ancienne Abbatiale, </w:t>
      </w:r>
      <w:proofErr w:type="spellStart"/>
      <w:r>
        <w:rPr>
          <w:rFonts w:ascii="Helvetica Light" w:hAnsi="Helvetica Light"/>
          <w:sz w:val="20"/>
          <w:szCs w:val="20"/>
        </w:rPr>
        <w:t>Bellelay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64DE60FC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23B8F12" w14:textId="07852D79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 – œuvres de 1935 à 1968</w:t>
      </w:r>
      <w:r>
        <w:rPr>
          <w:rFonts w:ascii="Helvetica Light" w:hAnsi="Helvetica Light"/>
          <w:sz w:val="20"/>
          <w:szCs w:val="20"/>
        </w:rPr>
        <w:t xml:space="preserve">, Travelling exhibition, Musée des Beaux-Arts, Metz, France ; Musée d’histoire et d’art, Luxembourg ; </w:t>
      </w:r>
      <w:proofErr w:type="spellStart"/>
      <w:r>
        <w:rPr>
          <w:rFonts w:ascii="Helvetica Light" w:hAnsi="Helvetica Light"/>
          <w:sz w:val="20"/>
          <w:szCs w:val="20"/>
        </w:rPr>
        <w:t>Städtisches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Trèves, Germany</w:t>
      </w:r>
    </w:p>
    <w:p w14:paraId="01EC721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66E2B4CC" w14:textId="5567C49C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Kunstnermes</w:t>
      </w:r>
      <w:proofErr w:type="spellEnd"/>
      <w:r>
        <w:rPr>
          <w:rFonts w:ascii="Helvetica Light" w:hAnsi="Helvetica Light"/>
          <w:sz w:val="20"/>
          <w:szCs w:val="20"/>
        </w:rPr>
        <w:t xml:space="preserve"> Hus, Oslo, </w:t>
      </w:r>
      <w:proofErr w:type="spellStart"/>
      <w:r>
        <w:rPr>
          <w:rFonts w:ascii="Helvetica Light" w:hAnsi="Helvetica Light"/>
          <w:sz w:val="20"/>
          <w:szCs w:val="20"/>
        </w:rPr>
        <w:t>Norway</w:t>
      </w:r>
      <w:proofErr w:type="spellEnd"/>
    </w:p>
    <w:p w14:paraId="223EF664" w14:textId="4027A14F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Alfred </w:t>
      </w:r>
      <w:proofErr w:type="spellStart"/>
      <w:r>
        <w:rPr>
          <w:rFonts w:ascii="Helvetica Light" w:hAnsi="Helvetica Light"/>
          <w:i/>
          <w:sz w:val="20"/>
          <w:szCs w:val="20"/>
        </w:rPr>
        <w:t>Manessie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Konsthall</w:t>
      </w:r>
      <w:proofErr w:type="spellEnd"/>
      <w:r>
        <w:rPr>
          <w:rFonts w:ascii="Helvetica Light" w:hAnsi="Helvetica Light"/>
          <w:sz w:val="20"/>
          <w:szCs w:val="20"/>
        </w:rPr>
        <w:t xml:space="preserve">, Lund, </w:t>
      </w:r>
      <w:proofErr w:type="spellStart"/>
      <w:r>
        <w:rPr>
          <w:rFonts w:ascii="Helvetica Light" w:hAnsi="Helvetica Light"/>
          <w:sz w:val="20"/>
          <w:szCs w:val="20"/>
        </w:rPr>
        <w:t>Sweden</w:t>
      </w:r>
      <w:proofErr w:type="spellEnd"/>
    </w:p>
    <w:p w14:paraId="647F239B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7C85E3D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œuvres récentes, Haute Provence</w:t>
      </w:r>
      <w:r>
        <w:rPr>
          <w:rFonts w:ascii="Helvetica Light" w:hAnsi="Helvetica Light"/>
          <w:sz w:val="20"/>
          <w:szCs w:val="20"/>
        </w:rPr>
        <w:t>, Galerie de France, Paris</w:t>
      </w:r>
    </w:p>
    <w:p w14:paraId="3783D7CD" w14:textId="5E140EB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Kunsthaus</w:t>
      </w:r>
      <w:proofErr w:type="spellEnd"/>
      <w:r>
        <w:rPr>
          <w:rFonts w:ascii="Helvetica Light" w:hAnsi="Helvetica Light"/>
          <w:sz w:val="20"/>
          <w:szCs w:val="20"/>
        </w:rPr>
        <w:t xml:space="preserve">, Zürich,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57FA9BA1" w14:textId="77777777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Cantiques spirituels de Saint Jean de la Croix</w:t>
      </w:r>
      <w:r>
        <w:rPr>
          <w:rFonts w:ascii="Helvetica Light" w:hAnsi="Helvetica Light"/>
          <w:sz w:val="20"/>
          <w:szCs w:val="20"/>
        </w:rPr>
        <w:t>, Galerie de France, Paris</w:t>
      </w:r>
    </w:p>
    <w:p w14:paraId="4431464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3161127E" w14:textId="14B45F1D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Kestner-Gesellschaft</w:t>
      </w:r>
      <w:proofErr w:type="spellEnd"/>
      <w:r>
        <w:rPr>
          <w:rFonts w:ascii="Helvetica Light" w:hAnsi="Helvetica Light"/>
          <w:sz w:val="20"/>
          <w:szCs w:val="20"/>
        </w:rPr>
        <w:t>, Hanovre, Germany</w:t>
      </w:r>
    </w:p>
    <w:p w14:paraId="740F2E4F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057071EE" w14:textId="477FD8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 Palais des Beaux-Arts, Bruxelles, </w:t>
      </w:r>
      <w:proofErr w:type="spellStart"/>
      <w:r>
        <w:rPr>
          <w:rFonts w:ascii="Helvetica Light" w:hAnsi="Helvetica Light"/>
          <w:sz w:val="20"/>
          <w:szCs w:val="20"/>
        </w:rPr>
        <w:t>Belgium</w:t>
      </w:r>
      <w:proofErr w:type="spellEnd"/>
    </w:p>
    <w:p w14:paraId="45CF7A39" w14:textId="30FC2FBB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van </w:t>
      </w:r>
      <w:proofErr w:type="spellStart"/>
      <w:r>
        <w:rPr>
          <w:rFonts w:ascii="Helvetica Light" w:hAnsi="Helvetica Light"/>
          <w:sz w:val="20"/>
          <w:szCs w:val="20"/>
        </w:rPr>
        <w:t>Abbemuseum</w:t>
      </w:r>
      <w:proofErr w:type="spellEnd"/>
      <w:r>
        <w:rPr>
          <w:rFonts w:ascii="Helvetica Light" w:hAnsi="Helvetica Light"/>
          <w:sz w:val="20"/>
          <w:szCs w:val="20"/>
        </w:rPr>
        <w:t xml:space="preserve">, Eindhoven, </w:t>
      </w:r>
      <w:proofErr w:type="spellStart"/>
      <w:r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4390B07A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0CF1502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Pierre Matisse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>, New York, USA</w:t>
      </w:r>
    </w:p>
    <w:p w14:paraId="4365BBA7" w14:textId="3C78CE24" w:rsidR="00086428" w:rsidRPr="00D55455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Galleria</w:t>
      </w:r>
      <w:proofErr w:type="spellEnd"/>
      <w:r>
        <w:rPr>
          <w:rFonts w:ascii="Helvetica Light" w:hAnsi="Helvetica Light"/>
          <w:sz w:val="20"/>
          <w:szCs w:val="20"/>
        </w:rPr>
        <w:t xml:space="preserve"> Mario Lattes, Turin, </w:t>
      </w:r>
      <w:proofErr w:type="spellStart"/>
      <w:r>
        <w:rPr>
          <w:rFonts w:ascii="Helvetica Light" w:hAnsi="Helvetica Light"/>
          <w:sz w:val="20"/>
          <w:szCs w:val="20"/>
        </w:rPr>
        <w:t>Italy</w:t>
      </w:r>
      <w:proofErr w:type="spellEnd"/>
    </w:p>
    <w:p w14:paraId="30DCCBE9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187861C" w14:textId="77777777" w:rsidR="00086428" w:rsidRPr="00920E7D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1952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Alfed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Manessier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67309931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4E71CF68" w14:textId="02F44D0C" w:rsidR="00086428" w:rsidRPr="00920E7D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Galerie Apollo, Bruxelles, </w:t>
      </w:r>
      <w:proofErr w:type="spellStart"/>
      <w:r>
        <w:rPr>
          <w:rFonts w:ascii="Helvetica Light" w:hAnsi="Helvetica Light"/>
          <w:sz w:val="20"/>
          <w:szCs w:val="20"/>
        </w:rPr>
        <w:t>Belgium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</w:p>
    <w:p w14:paraId="7F2EA41E" w14:textId="77777777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3B5AFCD9" w14:textId="37E347B1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Manessier – Lithographie et Peintures su le thème de Pâques</w:t>
      </w:r>
      <w:r>
        <w:rPr>
          <w:rFonts w:ascii="Helvetica Light" w:hAnsi="Helvetica Light"/>
          <w:sz w:val="20"/>
          <w:szCs w:val="20"/>
        </w:rPr>
        <w:t xml:space="preserve">, Travelling exhibition, Galerie Jeanne Bucher, Paris ; Galerie </w:t>
      </w:r>
      <w:proofErr w:type="spellStart"/>
      <w:r>
        <w:rPr>
          <w:rFonts w:ascii="Helvetica Light" w:hAnsi="Helvetica Light"/>
          <w:sz w:val="20"/>
          <w:szCs w:val="20"/>
        </w:rPr>
        <w:t>Terret</w:t>
      </w:r>
      <w:proofErr w:type="spellEnd"/>
      <w:r>
        <w:rPr>
          <w:rFonts w:ascii="Helvetica Light" w:hAnsi="Helvetica Light"/>
          <w:sz w:val="20"/>
          <w:szCs w:val="20"/>
        </w:rPr>
        <w:t>, Nantes ; Musée de Picardie, Amiens, France</w:t>
      </w:r>
    </w:p>
    <w:p w14:paraId="2CA2E4AE" w14:textId="77777777" w:rsidR="00086428" w:rsidRPr="00920E7D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– Peintures récentes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Billiet-Caputo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002BA482" w14:textId="77777777" w:rsidR="00086428" w:rsidRPr="008C469B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</w:rPr>
      </w:pPr>
    </w:p>
    <w:p w14:paraId="2552B2AB" w14:textId="2ED78D25" w:rsidR="00086428" w:rsidRDefault="00086428" w:rsidP="0008642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GROUP EXHIBITION</w:t>
      </w:r>
      <w:r w:rsidR="00E078B5">
        <w:rPr>
          <w:rFonts w:ascii="Helvetica Light" w:hAnsi="Helvetica Light"/>
          <w:b/>
          <w:sz w:val="20"/>
          <w:szCs w:val="20"/>
        </w:rPr>
        <w:t>S</w:t>
      </w:r>
      <w:r>
        <w:rPr>
          <w:rFonts w:ascii="Helvetica Light" w:hAnsi="Helvetica Light"/>
          <w:b/>
          <w:sz w:val="20"/>
          <w:szCs w:val="20"/>
        </w:rPr>
        <w:t xml:space="preserve"> (</w:t>
      </w:r>
      <w:proofErr w:type="spellStart"/>
      <w:r>
        <w:rPr>
          <w:rFonts w:ascii="Helvetica Light" w:hAnsi="Helvetica Light"/>
          <w:b/>
          <w:sz w:val="20"/>
          <w:szCs w:val="20"/>
        </w:rPr>
        <w:t>selection</w:t>
      </w:r>
      <w:proofErr w:type="spellEnd"/>
      <w:r>
        <w:rPr>
          <w:rFonts w:ascii="Helvetica Light" w:hAnsi="Helvetica Light"/>
          <w:b/>
          <w:sz w:val="20"/>
          <w:szCs w:val="20"/>
        </w:rPr>
        <w:t>)</w:t>
      </w:r>
    </w:p>
    <w:p w14:paraId="709D20BD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57CF658A" w14:textId="77777777" w:rsidR="00E078B5" w:rsidRDefault="00E078B5" w:rsidP="00E078B5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2017 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Artes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e </w:t>
      </w:r>
      <w:proofErr w:type="spellStart"/>
      <w:r>
        <w:rPr>
          <w:rFonts w:ascii="Helvetica Light" w:hAnsi="Helvetica Light"/>
          <w:i/>
          <w:sz w:val="20"/>
          <w:szCs w:val="20"/>
        </w:rPr>
        <w:t>Letras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 : as </w:t>
      </w:r>
      <w:proofErr w:type="spellStart"/>
      <w:r>
        <w:rPr>
          <w:rFonts w:ascii="Helvetica Light" w:hAnsi="Helvetica Light"/>
          <w:i/>
          <w:sz w:val="20"/>
          <w:szCs w:val="20"/>
        </w:rPr>
        <w:t>ediçoes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da </w:t>
      </w:r>
      <w:proofErr w:type="spellStart"/>
      <w:r>
        <w:rPr>
          <w:rFonts w:ascii="Helvetica Light" w:hAnsi="Helvetica Light"/>
          <w:i/>
          <w:sz w:val="20"/>
          <w:szCs w:val="20"/>
        </w:rPr>
        <w:t>Galeria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Jeanne Bucher Jaeger</w:t>
      </w:r>
      <w:r>
        <w:rPr>
          <w:rFonts w:ascii="Helvetica Light" w:hAnsi="Helvetica Light"/>
          <w:sz w:val="20"/>
          <w:szCs w:val="20"/>
        </w:rPr>
        <w:t xml:space="preserve">, Fondation </w:t>
      </w:r>
      <w:proofErr w:type="spellStart"/>
      <w:r>
        <w:rPr>
          <w:rFonts w:ascii="Helvetica Light" w:hAnsi="Helvetica Light"/>
          <w:sz w:val="20"/>
          <w:szCs w:val="20"/>
        </w:rPr>
        <w:t>Arpas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Szenes</w:t>
      </w:r>
      <w:proofErr w:type="spellEnd"/>
      <w:r>
        <w:rPr>
          <w:rFonts w:ascii="Helvetica Light" w:hAnsi="Helvetica Light"/>
          <w:sz w:val="20"/>
          <w:szCs w:val="20"/>
        </w:rPr>
        <w:t xml:space="preserve"> – Vieira da Silva, Lisbonne, Portugal</w:t>
      </w:r>
    </w:p>
    <w:p w14:paraId="4A773C32" w14:textId="77777777" w:rsidR="00E078B5" w:rsidRPr="00A81551" w:rsidRDefault="00E078B5" w:rsidP="00E078B5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Corps et Ames – Un regard prospectif</w:t>
      </w:r>
      <w:r>
        <w:rPr>
          <w:rFonts w:ascii="Helvetica Light" w:hAnsi="Helvetica Light"/>
          <w:sz w:val="20"/>
          <w:szCs w:val="20"/>
        </w:rPr>
        <w:t>, Galerie Jeanne Bucher Jaeger, Espace Marais, Paris, France</w:t>
      </w:r>
    </w:p>
    <w:p w14:paraId="4B034734" w14:textId="77777777" w:rsidR="00E078B5" w:rsidRDefault="00E078B5" w:rsidP="00E078B5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9C41BEC" w14:textId="77777777" w:rsidR="00E078B5" w:rsidRPr="00A81551" w:rsidRDefault="00E078B5" w:rsidP="00E078B5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Dialogue VII</w:t>
      </w:r>
      <w:r>
        <w:rPr>
          <w:rFonts w:ascii="Helvetica Light" w:hAnsi="Helvetica Light"/>
          <w:sz w:val="20"/>
          <w:szCs w:val="20"/>
        </w:rPr>
        <w:t>, Galerie Jeanne Bucher Jaeger, Espace St Germain, Paris, France</w:t>
      </w:r>
    </w:p>
    <w:p w14:paraId="36EC7EAA" w14:textId="77777777" w:rsidR="00E078B5" w:rsidRDefault="00E078B5" w:rsidP="00E078B5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807C837" w14:textId="77777777" w:rsidR="00E078B5" w:rsidRPr="00A81551" w:rsidRDefault="00E078B5" w:rsidP="00E078B5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Quant les peintres d’adressent aux enfants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489C8785" w14:textId="77777777" w:rsidR="00E078B5" w:rsidRDefault="00E078B5" w:rsidP="00E078B5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56FDD9FC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L’Art sacré en France au XXème siècle – Du désir de spiritualité dans l’Art Contemporain</w:t>
      </w:r>
      <w:r>
        <w:rPr>
          <w:rFonts w:ascii="Helvetica Light" w:hAnsi="Helvetica Light"/>
          <w:sz w:val="20"/>
          <w:szCs w:val="20"/>
        </w:rPr>
        <w:t>, Centre Culturel, Boulogne-Billancourt, France</w:t>
      </w:r>
    </w:p>
    <w:p w14:paraId="63A084F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019F191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Vingt ans d’Arts Plastiques</w:t>
      </w:r>
      <w:r>
        <w:rPr>
          <w:rFonts w:ascii="Helvetica Light" w:hAnsi="Helvetica Light"/>
          <w:sz w:val="20"/>
          <w:szCs w:val="20"/>
        </w:rPr>
        <w:t>, Maison des Jeunes et de la Culture « Les Hauts de Belleville », Paris, France</w:t>
      </w:r>
    </w:p>
    <w:p w14:paraId="1E55087E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F3381D2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50 ans de réflexion et d’action en art contemporain à Noroît</w:t>
      </w:r>
      <w:r>
        <w:rPr>
          <w:rFonts w:ascii="Helvetica Light" w:hAnsi="Helvetica Light"/>
          <w:sz w:val="20"/>
          <w:szCs w:val="20"/>
        </w:rPr>
        <w:t>, Hôtel de ville, Aire-sur-la-Lys ; Hôtel de ville, Le Touquet, France</w:t>
      </w:r>
    </w:p>
    <w:p w14:paraId="36082A09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</w:p>
    <w:p w14:paraId="72415F74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50 ans de réflexion et d’action en art contemporain à Noroît</w:t>
      </w:r>
      <w:r>
        <w:rPr>
          <w:rFonts w:ascii="Helvetica Light" w:hAnsi="Helvetica Light"/>
          <w:sz w:val="20"/>
          <w:szCs w:val="20"/>
        </w:rPr>
        <w:t>, Centre Noroît, Arras, France</w:t>
      </w:r>
    </w:p>
    <w:p w14:paraId="50F7CA38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D15A188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Maquettes des vitraux de la cathédrale et œuvres récentes</w:t>
      </w:r>
      <w:r>
        <w:rPr>
          <w:rFonts w:ascii="Helvetica Light" w:hAnsi="Helvetica Light"/>
          <w:sz w:val="20"/>
          <w:szCs w:val="20"/>
        </w:rPr>
        <w:t>, Musée municipal, Saint-Dié, France</w:t>
      </w:r>
    </w:p>
    <w:p w14:paraId="51E2BA6B" w14:textId="6835C2A4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et philatélie</w:t>
      </w:r>
      <w:r>
        <w:rPr>
          <w:rFonts w:ascii="Helvetica Light" w:hAnsi="Helvetica Light"/>
          <w:sz w:val="20"/>
          <w:szCs w:val="20"/>
        </w:rPr>
        <w:t xml:space="preserve">, Travelling exhibition, Musée municipal, Saint-Maur-des-Fossés, France ; Villa Médicis, Rome, </w:t>
      </w:r>
      <w:proofErr w:type="spellStart"/>
      <w:r>
        <w:rPr>
          <w:rFonts w:ascii="Helvetica Light" w:hAnsi="Helvetica Light"/>
          <w:sz w:val="20"/>
          <w:szCs w:val="20"/>
        </w:rPr>
        <w:t>Italy</w:t>
      </w:r>
      <w:proofErr w:type="spellEnd"/>
    </w:p>
    <w:p w14:paraId="021676D0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2D8B82B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Salon des peintres du </w:t>
      </w:r>
      <w:proofErr w:type="spellStart"/>
      <w:r>
        <w:rPr>
          <w:rFonts w:ascii="Helvetica Light" w:hAnsi="Helvetica Light"/>
          <w:i/>
          <w:sz w:val="20"/>
          <w:szCs w:val="20"/>
        </w:rPr>
        <w:t>Mantois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– Hommage à Alfred Manessier</w:t>
      </w:r>
      <w:r>
        <w:rPr>
          <w:rFonts w:ascii="Helvetica Light" w:hAnsi="Helvetica Light"/>
          <w:sz w:val="20"/>
          <w:szCs w:val="20"/>
        </w:rPr>
        <w:t>, Hôtel de ville, Mantes-la-Jolie, France</w:t>
      </w:r>
    </w:p>
    <w:p w14:paraId="3F1E22B7" w14:textId="77777777" w:rsidR="00086428" w:rsidRPr="00804D99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Un siècle de vitrail en Picardie</w:t>
      </w:r>
      <w:r>
        <w:rPr>
          <w:rFonts w:ascii="Helvetica Light" w:hAnsi="Helvetica Light"/>
          <w:sz w:val="20"/>
          <w:szCs w:val="20"/>
        </w:rPr>
        <w:t>, Chapelle des Visitandines, Amiens, France</w:t>
      </w:r>
    </w:p>
    <w:p w14:paraId="02268FD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C68D7EA" w14:textId="77777777" w:rsidR="00086428" w:rsidRPr="0045539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1927-1986 – Présences régionales dans l’art contemporain</w:t>
      </w:r>
      <w:r>
        <w:rPr>
          <w:rFonts w:ascii="Helvetica Light" w:hAnsi="Helvetica Light"/>
          <w:sz w:val="20"/>
          <w:szCs w:val="20"/>
        </w:rPr>
        <w:t>, La Rotonde, Béthune, France</w:t>
      </w:r>
    </w:p>
    <w:p w14:paraId="7D2FF74F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42F9799" w14:textId="77777777" w:rsidR="00086428" w:rsidRPr="0045539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Les années 50 – l’art abstrait</w:t>
      </w:r>
      <w:r>
        <w:rPr>
          <w:rFonts w:ascii="Helvetica Light" w:hAnsi="Helvetica Light"/>
          <w:sz w:val="20"/>
          <w:szCs w:val="20"/>
        </w:rPr>
        <w:t>, Centre d’art contemporain, Abbaye Saint-André, Meymac, France</w:t>
      </w:r>
    </w:p>
    <w:p w14:paraId="20D792D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928F5CF" w14:textId="77777777" w:rsidR="00086428" w:rsidRPr="0045539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Premier salon du vitrail</w:t>
      </w:r>
      <w:r>
        <w:rPr>
          <w:rFonts w:ascii="Helvetica Light" w:hAnsi="Helvetica Light"/>
          <w:sz w:val="20"/>
          <w:szCs w:val="20"/>
        </w:rPr>
        <w:t xml:space="preserve">, Grenier de </w:t>
      </w:r>
      <w:proofErr w:type="spellStart"/>
      <w:r>
        <w:rPr>
          <w:rFonts w:ascii="Helvetica Light" w:hAnsi="Helvetica Light"/>
          <w:sz w:val="20"/>
          <w:szCs w:val="20"/>
        </w:rPr>
        <w:t>Loëns</w:t>
      </w:r>
      <w:proofErr w:type="spellEnd"/>
      <w:r>
        <w:rPr>
          <w:rFonts w:ascii="Helvetica Light" w:hAnsi="Helvetica Light"/>
          <w:sz w:val="20"/>
          <w:szCs w:val="20"/>
        </w:rPr>
        <w:t>, Centre international du Vitrail, Chartres, France</w:t>
      </w:r>
    </w:p>
    <w:p w14:paraId="036AC66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24A9D89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et Matière,</w:t>
      </w:r>
      <w:r>
        <w:rPr>
          <w:rFonts w:ascii="Helvetica Light" w:hAnsi="Helvetica Light"/>
          <w:sz w:val="20"/>
          <w:szCs w:val="20"/>
        </w:rPr>
        <w:t xml:space="preserve"> Pavillon français, Montréal, Canada</w:t>
      </w:r>
    </w:p>
    <w:p w14:paraId="738A601E" w14:textId="77777777" w:rsidR="00086428" w:rsidRPr="0045539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Selection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from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the </w:t>
      </w:r>
      <w:proofErr w:type="spellStart"/>
      <w:r>
        <w:rPr>
          <w:rFonts w:ascii="Helvetica Light" w:hAnsi="Helvetica Light"/>
          <w:i/>
          <w:sz w:val="20"/>
          <w:szCs w:val="20"/>
        </w:rPr>
        <w:t>Solomon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R. Guggenheim</w:t>
      </w:r>
      <w:r>
        <w:rPr>
          <w:rFonts w:ascii="Helvetica Light" w:hAnsi="Helvetica Light"/>
          <w:sz w:val="20"/>
          <w:szCs w:val="20"/>
        </w:rPr>
        <w:t>, Art Museum, Cincinnati, USA</w:t>
      </w:r>
    </w:p>
    <w:p w14:paraId="1E96467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61984D2" w14:textId="491BA578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  <w:t xml:space="preserve">Biennale de Venise, </w:t>
      </w:r>
      <w:proofErr w:type="spellStart"/>
      <w:r>
        <w:rPr>
          <w:rFonts w:ascii="Helvetica Light" w:hAnsi="Helvetica Light"/>
          <w:sz w:val="20"/>
          <w:szCs w:val="20"/>
        </w:rPr>
        <w:t>Italy</w:t>
      </w:r>
      <w:proofErr w:type="spellEnd"/>
    </w:p>
    <w:p w14:paraId="1C091401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351282E" w14:textId="7579CAB7" w:rsidR="00086428" w:rsidRPr="0045539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Peinture française</w:t>
      </w:r>
      <w:r>
        <w:rPr>
          <w:rFonts w:ascii="Helvetica Light" w:hAnsi="Helvetica Light"/>
          <w:sz w:val="20"/>
          <w:szCs w:val="20"/>
        </w:rPr>
        <w:t>, Travelling exhibition, Musée d’Art contemporain, Montréal, Canada ; Québec</w:t>
      </w:r>
    </w:p>
    <w:p w14:paraId="7B7F40ED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5BEACA98" w14:textId="77777777" w:rsidR="00086428" w:rsidRDefault="00086428" w:rsidP="00086428">
      <w:pPr>
        <w:spacing w:line="360" w:lineRule="auto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Du spirituel et du religieux</w:t>
      </w:r>
      <w:r>
        <w:rPr>
          <w:rFonts w:ascii="Helvetica Light" w:hAnsi="Helvetica Light"/>
          <w:sz w:val="20"/>
          <w:szCs w:val="20"/>
        </w:rPr>
        <w:t>, Galerie de France, Paris, France</w:t>
      </w:r>
      <w:r>
        <w:rPr>
          <w:rFonts w:ascii="Helvetica Light" w:hAnsi="Helvetica Light"/>
          <w:i/>
          <w:sz w:val="20"/>
          <w:szCs w:val="20"/>
        </w:rPr>
        <w:t xml:space="preserve"> </w:t>
      </w:r>
    </w:p>
    <w:p w14:paraId="05D76A7B" w14:textId="4800DF84" w:rsidR="00E078B5" w:rsidRPr="00455398" w:rsidRDefault="00E078B5" w:rsidP="00086428">
      <w:pPr>
        <w:spacing w:line="360" w:lineRule="auto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ab/>
        <w:t>Hommage à Jeanne Bucher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596B04D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9A62504" w14:textId="53A0385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Nieuwe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religieuze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Kunst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Museum </w:t>
      </w:r>
      <w:proofErr w:type="spellStart"/>
      <w:r>
        <w:rPr>
          <w:rFonts w:ascii="Helvetica Light" w:hAnsi="Helvetica Light"/>
          <w:sz w:val="20"/>
          <w:szCs w:val="20"/>
        </w:rPr>
        <w:t>Het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Prinsenhof</w:t>
      </w:r>
      <w:proofErr w:type="spellEnd"/>
      <w:r>
        <w:rPr>
          <w:rFonts w:ascii="Helvetica Light" w:hAnsi="Helvetica Light"/>
          <w:sz w:val="20"/>
          <w:szCs w:val="20"/>
        </w:rPr>
        <w:t xml:space="preserve">, Delft, </w:t>
      </w:r>
      <w:proofErr w:type="spellStart"/>
      <w:r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75E6F406" w14:textId="0E16230B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XXIXème Biennale Internationale d’Art</w:t>
      </w:r>
      <w:r>
        <w:rPr>
          <w:rFonts w:ascii="Helvetica Light" w:hAnsi="Helvetica Light"/>
          <w:sz w:val="20"/>
          <w:szCs w:val="20"/>
        </w:rPr>
        <w:t xml:space="preserve">, Pavillon français, </w:t>
      </w:r>
      <w:proofErr w:type="spellStart"/>
      <w:r>
        <w:rPr>
          <w:rFonts w:ascii="Helvetica Light" w:hAnsi="Helvetica Light"/>
          <w:sz w:val="20"/>
          <w:szCs w:val="20"/>
        </w:rPr>
        <w:t>Venice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Italy</w:t>
      </w:r>
      <w:proofErr w:type="spellEnd"/>
    </w:p>
    <w:p w14:paraId="36353D6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38065DE" w14:textId="658A248D" w:rsidR="00086428" w:rsidRPr="0045539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1957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Gouaches et Aquarelles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382C87D6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F63E7BF" w14:textId="1481A69B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IIème Biennale</w:t>
      </w:r>
      <w:r>
        <w:rPr>
          <w:rFonts w:ascii="Helvetica Light" w:hAnsi="Helvetica Light"/>
          <w:sz w:val="20"/>
          <w:szCs w:val="20"/>
        </w:rPr>
        <w:t xml:space="preserve">, Musée d’Art Moderne, São Paulo, </w:t>
      </w:r>
      <w:proofErr w:type="spellStart"/>
      <w:r>
        <w:rPr>
          <w:rFonts w:ascii="Helvetica Light" w:hAnsi="Helvetica Light"/>
          <w:sz w:val="20"/>
          <w:szCs w:val="20"/>
        </w:rPr>
        <w:t>Brazil</w:t>
      </w:r>
      <w:proofErr w:type="spellEnd"/>
    </w:p>
    <w:p w14:paraId="56BE5D68" w14:textId="77777777" w:rsidR="00086428" w:rsidRPr="00455398" w:rsidRDefault="00086428" w:rsidP="00086428">
      <w:pPr>
        <w:spacing w:line="360" w:lineRule="auto"/>
        <w:ind w:left="1416" w:firstLine="4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i/>
          <w:sz w:val="20"/>
          <w:szCs w:val="20"/>
        </w:rPr>
        <w:t>Younger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European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Painters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a </w:t>
      </w:r>
      <w:proofErr w:type="spellStart"/>
      <w:r>
        <w:rPr>
          <w:rFonts w:ascii="Helvetica Light" w:hAnsi="Helvetica Light"/>
          <w:i/>
          <w:sz w:val="20"/>
          <w:szCs w:val="20"/>
        </w:rPr>
        <w:t>selection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The Salomon R. Guggenheim Museum, New York, USA</w:t>
      </w:r>
    </w:p>
    <w:p w14:paraId="60124282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78E6C5D" w14:textId="7A62F84D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Tendances actuelles de l’École de Paris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 xml:space="preserve">, Berne,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75EBB353" w14:textId="141ADE9F" w:rsidR="00F25CC3" w:rsidRPr="00455398" w:rsidRDefault="00F25CC3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Group exhibition</w:t>
      </w:r>
      <w:r>
        <w:rPr>
          <w:rFonts w:ascii="Helvetica Light" w:hAnsi="Helvetica Light"/>
          <w:sz w:val="20"/>
          <w:szCs w:val="20"/>
        </w:rPr>
        <w:t>, Galerie Jeanne Bucher, Paris</w:t>
      </w:r>
    </w:p>
    <w:p w14:paraId="6DDFFE47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52AE979" w14:textId="746E0545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1951</w:t>
      </w:r>
      <w:r>
        <w:rPr>
          <w:rFonts w:ascii="Helvetica Light" w:hAnsi="Helvetica Light"/>
          <w:sz w:val="20"/>
          <w:szCs w:val="20"/>
        </w:rPr>
        <w:tab/>
      </w:r>
      <w:proofErr w:type="spellStart"/>
      <w:r>
        <w:rPr>
          <w:rFonts w:ascii="Helvetica Light" w:hAnsi="Helvetica Light"/>
          <w:i/>
          <w:sz w:val="20"/>
          <w:szCs w:val="20"/>
        </w:rPr>
        <w:t>Pariser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i/>
          <w:sz w:val="20"/>
          <w:szCs w:val="20"/>
        </w:rPr>
        <w:t>Malerei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der </w:t>
      </w:r>
      <w:proofErr w:type="spellStart"/>
      <w:r>
        <w:rPr>
          <w:rFonts w:ascii="Helvetica Light" w:hAnsi="Helvetica Light"/>
          <w:i/>
          <w:sz w:val="20"/>
          <w:szCs w:val="20"/>
        </w:rPr>
        <w:t>Gegenwart</w:t>
      </w:r>
      <w:proofErr w:type="spellEnd"/>
      <w:r>
        <w:rPr>
          <w:rFonts w:ascii="Helvetica Light" w:hAnsi="Helvetica Light"/>
          <w:i/>
          <w:sz w:val="20"/>
          <w:szCs w:val="20"/>
        </w:rPr>
        <w:t xml:space="preserve"> / Peintres parisiens de la deuxième génération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 xml:space="preserve">, Basel,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1A4B8E37" w14:textId="47441F9C" w:rsidR="00086428" w:rsidRPr="009927BD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français religieux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museum</w:t>
      </w:r>
      <w:proofErr w:type="spellEnd"/>
      <w:r>
        <w:rPr>
          <w:rFonts w:ascii="Helvetica Light" w:hAnsi="Helvetica Light"/>
          <w:sz w:val="20"/>
          <w:szCs w:val="20"/>
        </w:rPr>
        <w:t xml:space="preserve">, Eindhoven, </w:t>
      </w:r>
      <w:proofErr w:type="spellStart"/>
      <w:r>
        <w:rPr>
          <w:rFonts w:ascii="Helvetica Light" w:hAnsi="Helvetica Light"/>
          <w:sz w:val="20"/>
          <w:szCs w:val="20"/>
        </w:rPr>
        <w:t>Netherlands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</w:p>
    <w:p w14:paraId="5F9BA3DA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0E9D429" w14:textId="77777777" w:rsidR="00086428" w:rsidRPr="009927BD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Art sacré – Œuvres françaises des XIXème et XXème siècles</w:t>
      </w:r>
      <w:r>
        <w:rPr>
          <w:rFonts w:ascii="Helvetica Light" w:hAnsi="Helvetica Light"/>
          <w:sz w:val="20"/>
          <w:szCs w:val="20"/>
        </w:rPr>
        <w:t>, Musée national d’Art, Paris, France</w:t>
      </w:r>
    </w:p>
    <w:p w14:paraId="557D0D4C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97405BC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1949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La Nouvelle Peinture française</w:t>
      </w:r>
      <w:r>
        <w:rPr>
          <w:rFonts w:ascii="Helvetica Light" w:hAnsi="Helvetica Light"/>
          <w:sz w:val="20"/>
          <w:szCs w:val="20"/>
        </w:rPr>
        <w:t>, Musée de l’État, Luxembourg</w:t>
      </w:r>
    </w:p>
    <w:p w14:paraId="330CD111" w14:textId="3A3BE5A1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Maîtres de l’art graphique français d’aujourd’hui</w:t>
      </w:r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Kunstverein</w:t>
      </w:r>
      <w:proofErr w:type="spellEnd"/>
      <w:r>
        <w:rPr>
          <w:rFonts w:ascii="Helvetica Light" w:hAnsi="Helvetica Light"/>
          <w:sz w:val="20"/>
          <w:szCs w:val="20"/>
        </w:rPr>
        <w:t>, Constance, Germany</w:t>
      </w:r>
    </w:p>
    <w:p w14:paraId="7AC6D1DB" w14:textId="5E2DDE11" w:rsidR="00F25CC3" w:rsidRPr="00A81551" w:rsidRDefault="00F25CC3" w:rsidP="00F25CC3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Group exhibition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7E6CE5FA" w14:textId="77777777" w:rsidR="00F25CC3" w:rsidRDefault="00F25CC3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7F752AB7" w14:textId="77777777" w:rsidR="00F25CC3" w:rsidRPr="00A81551" w:rsidRDefault="00F25CC3" w:rsidP="00F25CC3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Gouaches, sculptures, aquarelles et dessins</w:t>
      </w:r>
      <w:r>
        <w:rPr>
          <w:rFonts w:ascii="Helvetica Light" w:hAnsi="Helvetica Light"/>
          <w:sz w:val="20"/>
          <w:szCs w:val="20"/>
        </w:rPr>
        <w:t>, Galerie Jeanne Bucher, Paris, France</w:t>
      </w:r>
    </w:p>
    <w:p w14:paraId="0DBD55DE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393CD36" w14:textId="77777777" w:rsidR="00086428" w:rsidRPr="00233D60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1946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Exposition de groupe</w:t>
      </w:r>
      <w:r>
        <w:rPr>
          <w:rFonts w:ascii="Helvetica Light" w:hAnsi="Helvetica Light"/>
          <w:sz w:val="20"/>
          <w:szCs w:val="20"/>
        </w:rPr>
        <w:t>, Galerie Drouin, Paris, France</w:t>
      </w:r>
    </w:p>
    <w:p w14:paraId="483466DC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D5AE26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Salon de mai</w:t>
      </w:r>
      <w:r>
        <w:rPr>
          <w:rFonts w:ascii="Helvetica Light" w:hAnsi="Helvetica Light"/>
          <w:sz w:val="20"/>
          <w:szCs w:val="20"/>
        </w:rPr>
        <w:t>, Galerie Maurs, Paris, France</w:t>
      </w:r>
    </w:p>
    <w:p w14:paraId="42ABA8FC" w14:textId="41D2DAA5" w:rsidR="00086428" w:rsidRPr="00233D60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Jeune peinture française</w:t>
      </w:r>
      <w:r>
        <w:rPr>
          <w:rFonts w:ascii="Helvetica Light" w:hAnsi="Helvetica Light"/>
          <w:sz w:val="20"/>
          <w:szCs w:val="20"/>
        </w:rPr>
        <w:t xml:space="preserve">, Palais des Beaux-Arts, Bruxelles, </w:t>
      </w:r>
      <w:proofErr w:type="spellStart"/>
      <w:r>
        <w:rPr>
          <w:rFonts w:ascii="Helvetica Light" w:hAnsi="Helvetica Light"/>
          <w:sz w:val="20"/>
          <w:szCs w:val="20"/>
        </w:rPr>
        <w:t>Belgium</w:t>
      </w:r>
      <w:proofErr w:type="spellEnd"/>
    </w:p>
    <w:p w14:paraId="4E7EAE27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CEBE981" w14:textId="77777777" w:rsidR="00086428" w:rsidRPr="00AE52BF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1944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Salon d’Automne de la Libération</w:t>
      </w:r>
      <w:r>
        <w:rPr>
          <w:rFonts w:ascii="Helvetica Light" w:hAnsi="Helvetica Light"/>
          <w:sz w:val="20"/>
          <w:szCs w:val="20"/>
        </w:rPr>
        <w:t>, Paris, France</w:t>
      </w:r>
    </w:p>
    <w:p w14:paraId="3169E3D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6557668" w14:textId="77777777" w:rsidR="00086428" w:rsidRPr="00AE52BF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Douze peintres d’aujourd’hui</w:t>
      </w:r>
      <w:r>
        <w:rPr>
          <w:rFonts w:ascii="Helvetica Light" w:hAnsi="Helvetica Light"/>
          <w:sz w:val="20"/>
          <w:szCs w:val="20"/>
        </w:rPr>
        <w:t>, Galerie de France, Paris, France</w:t>
      </w:r>
    </w:p>
    <w:p w14:paraId="57AC576F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09A32D7F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1941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Vingt jeunes peintres de la tradition français</w:t>
      </w:r>
      <w:r>
        <w:rPr>
          <w:rFonts w:ascii="Helvetica Light" w:hAnsi="Helvetica Light"/>
          <w:sz w:val="20"/>
          <w:szCs w:val="20"/>
        </w:rPr>
        <w:t>, Galerie Braun, Paris, France</w:t>
      </w:r>
      <w:r>
        <w:rPr>
          <w:rFonts w:ascii="Helvetica Light" w:hAnsi="Helvetica Light"/>
          <w:sz w:val="20"/>
          <w:szCs w:val="20"/>
        </w:rPr>
        <w:tab/>
      </w:r>
    </w:p>
    <w:p w14:paraId="5415116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47490245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1938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 w:rsidRPr="00B73BD4">
        <w:rPr>
          <w:rFonts w:ascii="Helvetica Light" w:hAnsi="Helvetica Light"/>
          <w:i/>
          <w:sz w:val="20"/>
          <w:szCs w:val="20"/>
        </w:rPr>
        <w:t>Témoignage</w:t>
      </w:r>
      <w:r>
        <w:rPr>
          <w:rFonts w:ascii="Helvetica Light" w:hAnsi="Helvetica Light"/>
          <w:sz w:val="20"/>
          <w:szCs w:val="20"/>
        </w:rPr>
        <w:t xml:space="preserve">, Galerie </w:t>
      </w:r>
      <w:proofErr w:type="spellStart"/>
      <w:r>
        <w:rPr>
          <w:rFonts w:ascii="Helvetica Light" w:hAnsi="Helvetica Light"/>
          <w:sz w:val="20"/>
          <w:szCs w:val="20"/>
        </w:rPr>
        <w:t>Breteau</w:t>
      </w:r>
      <w:proofErr w:type="spellEnd"/>
      <w:r>
        <w:rPr>
          <w:rFonts w:ascii="Helvetica Light" w:hAnsi="Helvetica Light"/>
          <w:sz w:val="20"/>
          <w:szCs w:val="20"/>
        </w:rPr>
        <w:t>, Paris, France</w:t>
      </w:r>
    </w:p>
    <w:p w14:paraId="56E8DBD8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3E46D1F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1935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 w:rsidRPr="00460F7E">
        <w:rPr>
          <w:rFonts w:ascii="Helvetica Light" w:hAnsi="Helvetica Light"/>
          <w:i/>
          <w:sz w:val="20"/>
          <w:szCs w:val="20"/>
        </w:rPr>
        <w:t>Salon des indépendants</w:t>
      </w:r>
      <w:r>
        <w:rPr>
          <w:rFonts w:ascii="Helvetica Light" w:hAnsi="Helvetica Light"/>
          <w:sz w:val="20"/>
          <w:szCs w:val="20"/>
        </w:rPr>
        <w:t>, Paris, France</w:t>
      </w:r>
    </w:p>
    <w:p w14:paraId="3DF12102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668C196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1932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sz w:val="20"/>
          <w:szCs w:val="20"/>
        </w:rPr>
        <w:tab/>
      </w:r>
      <w:r w:rsidRPr="00460F7E">
        <w:rPr>
          <w:rFonts w:ascii="Helvetica Light" w:hAnsi="Helvetica Light"/>
          <w:i/>
          <w:sz w:val="20"/>
          <w:szCs w:val="20"/>
        </w:rPr>
        <w:t>Salon des indépendants</w:t>
      </w:r>
      <w:r>
        <w:rPr>
          <w:rFonts w:ascii="Helvetica Light" w:hAnsi="Helvetica Light"/>
          <w:sz w:val="20"/>
          <w:szCs w:val="20"/>
        </w:rPr>
        <w:t>, Paris, France</w:t>
      </w:r>
    </w:p>
    <w:p w14:paraId="27B654F0" w14:textId="77777777" w:rsidR="00086428" w:rsidRPr="008C469B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18E54598" w14:textId="77777777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612E1BB1" w14:textId="77777777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2EAB99DB" w14:textId="32ECF16A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BIBLIOGRAPH</w:t>
      </w:r>
      <w:r w:rsidR="004C371A">
        <w:rPr>
          <w:rFonts w:ascii="Helvetica Light" w:hAnsi="Helvetica Light"/>
          <w:b/>
          <w:sz w:val="20"/>
          <w:szCs w:val="20"/>
        </w:rPr>
        <w:t>Y</w:t>
      </w:r>
    </w:p>
    <w:p w14:paraId="083A44E6" w14:textId="77777777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7384DCAE" w14:textId="2D67C396" w:rsidR="004C371A" w:rsidRDefault="00086428" w:rsidP="004C371A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2013</w:t>
      </w:r>
      <w:r>
        <w:rPr>
          <w:rFonts w:ascii="Helvetica Light" w:hAnsi="Helvetica Light"/>
          <w:sz w:val="20"/>
          <w:szCs w:val="20"/>
        </w:rPr>
        <w:tab/>
      </w:r>
      <w:r w:rsidR="004C371A">
        <w:rPr>
          <w:rFonts w:ascii="Helvetica Light" w:hAnsi="Helvetica Light"/>
          <w:i/>
          <w:sz w:val="20"/>
          <w:szCs w:val="20"/>
        </w:rPr>
        <w:t>Manessier</w:t>
      </w:r>
      <w:r w:rsidR="004C371A">
        <w:rPr>
          <w:rFonts w:ascii="Helvetica Light" w:hAnsi="Helvetica Light"/>
          <w:i/>
          <w:sz w:val="20"/>
          <w:szCs w:val="20"/>
        </w:rPr>
        <w:softHyphen/>
      </w:r>
      <w:r w:rsidR="004C371A">
        <w:rPr>
          <w:rFonts w:ascii="Helvetica Light" w:hAnsi="Helvetica Light"/>
          <w:sz w:val="20"/>
          <w:szCs w:val="20"/>
        </w:rPr>
        <w:t xml:space="preserve">, Pierre </w:t>
      </w:r>
      <w:proofErr w:type="spellStart"/>
      <w:r w:rsidR="004C371A">
        <w:rPr>
          <w:rFonts w:ascii="Helvetica Light" w:hAnsi="Helvetica Light"/>
          <w:sz w:val="20"/>
          <w:szCs w:val="20"/>
        </w:rPr>
        <w:t>Encrevé</w:t>
      </w:r>
      <w:proofErr w:type="spellEnd"/>
      <w:r w:rsidR="004C371A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4C371A">
        <w:rPr>
          <w:rFonts w:ascii="Helvetica Light" w:hAnsi="Helvetica Light"/>
          <w:sz w:val="20"/>
          <w:szCs w:val="20"/>
        </w:rPr>
        <w:t>Texts</w:t>
      </w:r>
      <w:proofErr w:type="spellEnd"/>
      <w:r w:rsidR="004C371A">
        <w:rPr>
          <w:rFonts w:ascii="Helvetica Light" w:hAnsi="Helvetica Light"/>
          <w:sz w:val="20"/>
          <w:szCs w:val="20"/>
        </w:rPr>
        <w:t xml:space="preserve"> and interview, </w:t>
      </w:r>
      <w:proofErr w:type="spellStart"/>
      <w:r w:rsidR="0087104E">
        <w:rPr>
          <w:rFonts w:ascii="Helvetica Light" w:hAnsi="Helvetica Light"/>
          <w:sz w:val="20"/>
          <w:szCs w:val="20"/>
        </w:rPr>
        <w:t>coe</w:t>
      </w:r>
      <w:r w:rsidR="004C371A">
        <w:rPr>
          <w:rFonts w:ascii="Helvetica Light" w:hAnsi="Helvetica Light"/>
          <w:sz w:val="20"/>
          <w:szCs w:val="20"/>
        </w:rPr>
        <w:t>dition</w:t>
      </w:r>
      <w:proofErr w:type="spellEnd"/>
      <w:r w:rsidR="004C371A">
        <w:rPr>
          <w:rFonts w:ascii="Helvetica Light" w:hAnsi="Helvetica Light"/>
          <w:sz w:val="20"/>
          <w:szCs w:val="20"/>
        </w:rPr>
        <w:t xml:space="preserve"> Musée Boucher-d</w:t>
      </w:r>
      <w:r w:rsidR="0087104E">
        <w:rPr>
          <w:rFonts w:ascii="Helvetica Light" w:hAnsi="Helvetica Light"/>
          <w:sz w:val="20"/>
          <w:szCs w:val="20"/>
        </w:rPr>
        <w:t xml:space="preserve">e-Perthes, Abbeville et Somogy </w:t>
      </w:r>
      <w:proofErr w:type="spellStart"/>
      <w:r w:rsidR="0087104E">
        <w:rPr>
          <w:rFonts w:ascii="Helvetica Light" w:hAnsi="Helvetica Light"/>
          <w:sz w:val="20"/>
          <w:szCs w:val="20"/>
        </w:rPr>
        <w:t>e</w:t>
      </w:r>
      <w:r w:rsidR="004C371A">
        <w:rPr>
          <w:rFonts w:ascii="Helvetica Light" w:hAnsi="Helvetica Light"/>
          <w:sz w:val="20"/>
          <w:szCs w:val="20"/>
        </w:rPr>
        <w:t>ditions</w:t>
      </w:r>
      <w:proofErr w:type="spellEnd"/>
      <w:r w:rsidR="004C371A">
        <w:rPr>
          <w:rFonts w:ascii="Helvetica Light" w:hAnsi="Helvetica Light"/>
          <w:sz w:val="20"/>
          <w:szCs w:val="20"/>
        </w:rPr>
        <w:t xml:space="preserve"> d’art, 2013 </w:t>
      </w:r>
    </w:p>
    <w:p w14:paraId="4B12FD3D" w14:textId="6DD3FD33" w:rsidR="004C371A" w:rsidRPr="002E5FD9" w:rsidRDefault="004C371A" w:rsidP="004C371A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Manessier, Le Crotoy et la Baie de Somme, Œuvres de jeunesse, </w:t>
      </w:r>
      <w:proofErr w:type="spellStart"/>
      <w:r>
        <w:rPr>
          <w:rFonts w:ascii="Helvetica Light" w:hAnsi="Helvetica Light"/>
          <w:sz w:val="20"/>
          <w:szCs w:val="20"/>
        </w:rPr>
        <w:t>specially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published</w:t>
      </w:r>
      <w:proofErr w:type="spellEnd"/>
      <w:r>
        <w:rPr>
          <w:rFonts w:ascii="Helvetica Light" w:hAnsi="Helvetica Light"/>
          <w:sz w:val="20"/>
          <w:szCs w:val="20"/>
        </w:rPr>
        <w:t xml:space="preserve"> to </w:t>
      </w:r>
      <w:proofErr w:type="spellStart"/>
      <w:r>
        <w:rPr>
          <w:rFonts w:ascii="Helvetica Light" w:hAnsi="Helvetica Light"/>
          <w:sz w:val="20"/>
          <w:szCs w:val="20"/>
        </w:rPr>
        <w:t>accompany</w:t>
      </w:r>
      <w:proofErr w:type="spellEnd"/>
      <w:r>
        <w:rPr>
          <w:rFonts w:ascii="Helvetica Light" w:hAnsi="Helvetica Light"/>
          <w:sz w:val="20"/>
          <w:szCs w:val="20"/>
        </w:rPr>
        <w:t xml:space="preserve"> the exhibition : Manessier, le Crotoy - Le port de ma jeunesse, </w:t>
      </w:r>
      <w:proofErr w:type="spellStart"/>
      <w:r w:rsidR="00C77096">
        <w:rPr>
          <w:rFonts w:ascii="Helvetica Light" w:hAnsi="Helvetica Light"/>
          <w:sz w:val="20"/>
          <w:szCs w:val="20"/>
        </w:rPr>
        <w:t>summer</w:t>
      </w:r>
      <w:proofErr w:type="spellEnd"/>
      <w:r>
        <w:rPr>
          <w:rFonts w:ascii="Helvetica Light" w:hAnsi="Helvetica Light"/>
          <w:sz w:val="20"/>
          <w:szCs w:val="20"/>
        </w:rPr>
        <w:t xml:space="preserve"> 2013, </w:t>
      </w:r>
      <w:proofErr w:type="spellStart"/>
      <w:r>
        <w:rPr>
          <w:rFonts w:ascii="Helvetica Light" w:hAnsi="Helvetica Light"/>
          <w:sz w:val="20"/>
          <w:szCs w:val="20"/>
        </w:rPr>
        <w:t>under</w:t>
      </w:r>
      <w:proofErr w:type="spellEnd"/>
      <w:r>
        <w:rPr>
          <w:rFonts w:ascii="Helvetica Light" w:hAnsi="Helvetica Light"/>
          <w:sz w:val="20"/>
          <w:szCs w:val="20"/>
        </w:rPr>
        <w:t xml:space="preserve"> the leadership of olivier </w:t>
      </w:r>
      <w:proofErr w:type="spellStart"/>
      <w:r>
        <w:rPr>
          <w:rFonts w:ascii="Helvetica Light" w:hAnsi="Helvetica Light"/>
          <w:sz w:val="20"/>
          <w:szCs w:val="20"/>
        </w:rPr>
        <w:t>Engelaere</w:t>
      </w:r>
      <w:proofErr w:type="spellEnd"/>
      <w:r>
        <w:rPr>
          <w:rFonts w:ascii="Helvetica Light" w:hAnsi="Helvetica Light"/>
          <w:sz w:val="20"/>
          <w:szCs w:val="20"/>
        </w:rPr>
        <w:t xml:space="preserve"> et de Christine Manessier, Editions </w:t>
      </w:r>
      <w:proofErr w:type="spellStart"/>
      <w:r>
        <w:rPr>
          <w:rFonts w:ascii="Helvetica Light" w:hAnsi="Helvetica Light"/>
          <w:sz w:val="20"/>
          <w:szCs w:val="20"/>
        </w:rPr>
        <w:t>Engelaere</w:t>
      </w:r>
      <w:proofErr w:type="spellEnd"/>
    </w:p>
    <w:p w14:paraId="2394F9C3" w14:textId="4A427B66" w:rsidR="00086428" w:rsidRDefault="00086428" w:rsidP="004C371A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90209E9" w14:textId="641D2528" w:rsidR="00C77096" w:rsidRDefault="00C77096" w:rsidP="00C77096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2012</w:t>
      </w:r>
      <w:r>
        <w:rPr>
          <w:rFonts w:ascii="Helvetica Light" w:hAnsi="Helvetica Light"/>
          <w:sz w:val="20"/>
          <w:szCs w:val="20"/>
        </w:rPr>
        <w:tab/>
        <w:t xml:space="preserve">BIARD (Bernard). </w:t>
      </w:r>
      <w:r>
        <w:rPr>
          <w:rFonts w:ascii="Helvetica Light" w:hAnsi="Helvetica Light"/>
          <w:i/>
          <w:sz w:val="20"/>
          <w:szCs w:val="20"/>
        </w:rPr>
        <w:t>Alfred Manessier (1911-1993)</w:t>
      </w:r>
      <w:r>
        <w:rPr>
          <w:rFonts w:ascii="Helvetica Light" w:hAnsi="Helvetica Light"/>
          <w:sz w:val="20"/>
          <w:szCs w:val="20"/>
        </w:rPr>
        <w:t xml:space="preserve">. Genève : Edition Georges </w:t>
      </w:r>
      <w:proofErr w:type="spellStart"/>
      <w:r>
        <w:rPr>
          <w:rFonts w:ascii="Helvetica Light" w:hAnsi="Helvetica Light"/>
          <w:sz w:val="20"/>
          <w:szCs w:val="20"/>
        </w:rPr>
        <w:t>Naef</w:t>
      </w:r>
      <w:proofErr w:type="spellEnd"/>
      <w:r>
        <w:rPr>
          <w:rFonts w:ascii="Helvetica Light" w:hAnsi="Helvetica Light"/>
          <w:sz w:val="20"/>
          <w:szCs w:val="20"/>
        </w:rPr>
        <w:t>, 2012</w:t>
      </w:r>
    </w:p>
    <w:p w14:paraId="7E42F5A0" w14:textId="11A3BCEA" w:rsidR="00C77096" w:rsidRDefault="00C77096" w:rsidP="00C77096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Alfred Manessier, Le tragique et la lumière (1937-1989)</w:t>
      </w:r>
      <w:r>
        <w:rPr>
          <w:rFonts w:ascii="Helvetica Light" w:hAnsi="Helvetica Light"/>
          <w:sz w:val="20"/>
          <w:szCs w:val="20"/>
        </w:rPr>
        <w:t xml:space="preserve">, collective, </w:t>
      </w:r>
      <w:proofErr w:type="spellStart"/>
      <w:r>
        <w:rPr>
          <w:rFonts w:ascii="Helvetica Light" w:hAnsi="Helvetica Light"/>
          <w:sz w:val="20"/>
          <w:szCs w:val="20"/>
        </w:rPr>
        <w:t>under</w:t>
      </w:r>
      <w:proofErr w:type="spellEnd"/>
      <w:r>
        <w:rPr>
          <w:rFonts w:ascii="Helvetica Light" w:hAnsi="Helvetica Light"/>
          <w:sz w:val="20"/>
          <w:szCs w:val="20"/>
        </w:rPr>
        <w:t xml:space="preserve"> the leadership of Marie-Domitille </w:t>
      </w:r>
      <w:proofErr w:type="spellStart"/>
      <w:r>
        <w:rPr>
          <w:rFonts w:ascii="Helvetica Light" w:hAnsi="Helvetica Light"/>
          <w:sz w:val="20"/>
          <w:szCs w:val="20"/>
        </w:rPr>
        <w:t>Porcheron</w:t>
      </w:r>
      <w:proofErr w:type="spellEnd"/>
      <w:r>
        <w:rPr>
          <w:rFonts w:ascii="Helvetica Light" w:hAnsi="Helvetica Light"/>
          <w:sz w:val="20"/>
          <w:szCs w:val="20"/>
        </w:rPr>
        <w:t xml:space="preserve">, Centre Culturel de Rencontre, Abbaye de Saint-Riquier, Baie de Somme ; Université de Picardie. </w:t>
      </w:r>
      <w:proofErr w:type="spellStart"/>
      <w:r>
        <w:rPr>
          <w:rFonts w:ascii="Helvetica Light" w:hAnsi="Helvetica Light"/>
          <w:sz w:val="20"/>
          <w:szCs w:val="20"/>
        </w:rPr>
        <w:t>Trouvville-sur-Mer</w:t>
      </w:r>
      <w:proofErr w:type="spellEnd"/>
      <w:r>
        <w:rPr>
          <w:rFonts w:ascii="Helvetica Light" w:hAnsi="Helvetica Light"/>
          <w:sz w:val="20"/>
          <w:szCs w:val="20"/>
        </w:rPr>
        <w:t xml:space="preserve">, Ed. </w:t>
      </w:r>
      <w:proofErr w:type="spellStart"/>
      <w:r>
        <w:rPr>
          <w:rFonts w:ascii="Helvetica Light" w:hAnsi="Helvetica Light"/>
          <w:sz w:val="20"/>
          <w:szCs w:val="20"/>
        </w:rPr>
        <w:t>Librarie</w:t>
      </w:r>
      <w:proofErr w:type="spellEnd"/>
      <w:r>
        <w:rPr>
          <w:rFonts w:ascii="Helvetica Light" w:hAnsi="Helvetica Light"/>
          <w:sz w:val="20"/>
          <w:szCs w:val="20"/>
        </w:rPr>
        <w:t xml:space="preserve"> des Musée, 2012</w:t>
      </w:r>
    </w:p>
    <w:p w14:paraId="63B13B79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E5C679C" w14:textId="77777777" w:rsidR="00C77096" w:rsidRDefault="00C77096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2015</w:t>
      </w:r>
      <w:r>
        <w:rPr>
          <w:rFonts w:ascii="Helvetica Light" w:hAnsi="Helvetica Light"/>
          <w:sz w:val="20"/>
          <w:szCs w:val="20"/>
        </w:rPr>
        <w:tab/>
        <w:t>BUISNE (</w:t>
      </w:r>
      <w:proofErr w:type="spellStart"/>
      <w:r>
        <w:rPr>
          <w:rFonts w:ascii="Helvetica Light" w:hAnsi="Helvetica Light"/>
          <w:sz w:val="20"/>
          <w:szCs w:val="20"/>
        </w:rPr>
        <w:t>valérie</w:t>
      </w:r>
      <w:proofErr w:type="spellEnd"/>
      <w:r>
        <w:rPr>
          <w:rFonts w:ascii="Helvetica Light" w:hAnsi="Helvetica Light"/>
          <w:sz w:val="20"/>
          <w:szCs w:val="20"/>
        </w:rPr>
        <w:t xml:space="preserve">), </w:t>
      </w:r>
      <w:r>
        <w:rPr>
          <w:rFonts w:ascii="Helvetica Light" w:hAnsi="Helvetica Light"/>
          <w:i/>
          <w:sz w:val="20"/>
          <w:szCs w:val="20"/>
        </w:rPr>
        <w:t>Alfred Manessier : une conversation religieuse et picturale</w:t>
      </w:r>
      <w:r>
        <w:rPr>
          <w:rFonts w:ascii="Helvetica Light" w:hAnsi="Helvetica Light"/>
          <w:sz w:val="20"/>
          <w:szCs w:val="20"/>
        </w:rPr>
        <w:t xml:space="preserve"> [décembre 2011] dans Mélanges de sciences religieuses, revue de l’Université catholique de Lille, tome 68, repris dans la Documentation catholique, tome CIX, n°2493, 1</w:t>
      </w:r>
      <w:r w:rsidRPr="00FE5E0B">
        <w:rPr>
          <w:rFonts w:ascii="Helvetica Light" w:hAnsi="Helvetica Light"/>
          <w:sz w:val="20"/>
          <w:szCs w:val="20"/>
          <w:vertAlign w:val="superscript"/>
        </w:rPr>
        <w:t>er</w:t>
      </w:r>
      <w:r>
        <w:rPr>
          <w:rFonts w:ascii="Helvetica Light" w:hAnsi="Helvetica Light"/>
          <w:sz w:val="20"/>
          <w:szCs w:val="20"/>
        </w:rPr>
        <w:t>-15 juillet 2012, pp.632.639</w:t>
      </w:r>
    </w:p>
    <w:p w14:paraId="156DFFDA" w14:textId="77777777" w:rsidR="00C77096" w:rsidRDefault="00C77096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E41630A" w14:textId="03006E5B" w:rsidR="00086428" w:rsidRDefault="00086428" w:rsidP="00C77096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2010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Manessier, Blés après l’averse</w:t>
      </w:r>
      <w:r w:rsidR="00C77096">
        <w:rPr>
          <w:rFonts w:ascii="Helvetica Light" w:hAnsi="Helvetica Light"/>
          <w:sz w:val="20"/>
          <w:szCs w:val="20"/>
        </w:rPr>
        <w:t>,</w:t>
      </w:r>
      <w:r>
        <w:rPr>
          <w:rFonts w:ascii="Helvetica Light" w:hAnsi="Helvetica Light"/>
          <w:sz w:val="20"/>
          <w:szCs w:val="20"/>
        </w:rPr>
        <w:t xml:space="preserve"> l’écrivain et poète Pierre </w:t>
      </w:r>
      <w:proofErr w:type="spellStart"/>
      <w:r>
        <w:rPr>
          <w:rFonts w:ascii="Helvetica Light" w:hAnsi="Helvetica Light"/>
          <w:sz w:val="20"/>
          <w:szCs w:val="20"/>
        </w:rPr>
        <w:t>Dhainaut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C77096">
        <w:rPr>
          <w:rFonts w:ascii="Helvetica Light" w:hAnsi="Helvetica Light"/>
          <w:sz w:val="20"/>
          <w:szCs w:val="20"/>
        </w:rPr>
        <w:t>analyze</w:t>
      </w:r>
      <w:proofErr w:type="spellEnd"/>
      <w:r w:rsidR="00C77096">
        <w:rPr>
          <w:rFonts w:ascii="Helvetica Light" w:hAnsi="Helvetica Light"/>
          <w:sz w:val="20"/>
          <w:szCs w:val="20"/>
        </w:rPr>
        <w:t xml:space="preserve"> and </w:t>
      </w:r>
      <w:proofErr w:type="spellStart"/>
      <w:r w:rsidR="00C77096">
        <w:rPr>
          <w:rFonts w:ascii="Helvetica Light" w:hAnsi="Helvetica Light"/>
          <w:sz w:val="20"/>
          <w:szCs w:val="20"/>
        </w:rPr>
        <w:t>comments</w:t>
      </w:r>
      <w:proofErr w:type="spellEnd"/>
      <w:r w:rsidR="00C77096">
        <w:rPr>
          <w:rFonts w:ascii="Helvetica Light" w:hAnsi="Helvetica Light"/>
          <w:sz w:val="20"/>
          <w:szCs w:val="20"/>
        </w:rPr>
        <w:t xml:space="preserve"> on the painting by Alfred Manessier </w:t>
      </w:r>
      <w:proofErr w:type="spellStart"/>
      <w:r w:rsidR="00C77096">
        <w:rPr>
          <w:rFonts w:ascii="Helvetica Light" w:hAnsi="Helvetica Light"/>
          <w:sz w:val="20"/>
          <w:szCs w:val="20"/>
        </w:rPr>
        <w:t>under</w:t>
      </w:r>
      <w:proofErr w:type="spellEnd"/>
      <w:r w:rsidR="00C77096">
        <w:rPr>
          <w:rFonts w:ascii="Helvetica Light" w:hAnsi="Helvetica Light"/>
          <w:sz w:val="20"/>
          <w:szCs w:val="20"/>
        </w:rPr>
        <w:t xml:space="preserve"> the </w:t>
      </w:r>
      <w:proofErr w:type="spellStart"/>
      <w:r w:rsidR="00C77096">
        <w:rPr>
          <w:rFonts w:ascii="Helvetica Light" w:hAnsi="Helvetica Light"/>
          <w:sz w:val="20"/>
          <w:szCs w:val="20"/>
        </w:rPr>
        <w:t>title</w:t>
      </w:r>
      <w:proofErr w:type="spellEnd"/>
      <w:r w:rsidR="00C77096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C77096">
        <w:rPr>
          <w:rFonts w:ascii="Helvetica Light" w:hAnsi="Helvetica Light"/>
          <w:sz w:val="20"/>
          <w:szCs w:val="20"/>
        </w:rPr>
        <w:t>eponymous</w:t>
      </w:r>
      <w:proofErr w:type="spellEnd"/>
      <w:r w:rsidR="00C77096">
        <w:rPr>
          <w:rFonts w:ascii="Helvetica Light" w:hAnsi="Helvetica Light"/>
          <w:sz w:val="20"/>
          <w:szCs w:val="20"/>
        </w:rPr>
        <w:t>,</w:t>
      </w:r>
      <w:r>
        <w:rPr>
          <w:rFonts w:ascii="Helvetica Light" w:hAnsi="Helvetica Light"/>
          <w:sz w:val="20"/>
          <w:szCs w:val="20"/>
        </w:rPr>
        <w:t xml:space="preserve"> Éditions Invenit, 2010</w:t>
      </w:r>
    </w:p>
    <w:p w14:paraId="28C5769C" w14:textId="77777777" w:rsidR="00951887" w:rsidRDefault="00951887" w:rsidP="00C77096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D816335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2008</w:t>
      </w:r>
      <w:r>
        <w:rPr>
          <w:rFonts w:ascii="Helvetica Light" w:hAnsi="Helvetica Light"/>
          <w:sz w:val="20"/>
          <w:szCs w:val="20"/>
        </w:rPr>
        <w:tab/>
        <w:t xml:space="preserve">VALETTE (Laure), </w:t>
      </w:r>
      <w:r>
        <w:rPr>
          <w:rFonts w:ascii="Helvetica Light" w:hAnsi="Helvetica Light"/>
          <w:i/>
          <w:sz w:val="20"/>
          <w:szCs w:val="20"/>
        </w:rPr>
        <w:t>Le thème de Pâques dans les estampes de Manessier</w:t>
      </w:r>
      <w:r>
        <w:rPr>
          <w:rFonts w:ascii="Helvetica Light" w:hAnsi="Helvetica Light"/>
          <w:sz w:val="20"/>
          <w:szCs w:val="20"/>
        </w:rPr>
        <w:t xml:space="preserve"> [mars-avril 2008] dans les Nouvelles de l’estampe n°217, </w:t>
      </w:r>
      <w:proofErr w:type="spellStart"/>
      <w:r>
        <w:rPr>
          <w:rFonts w:ascii="Helvetica Light" w:hAnsi="Helvetica Light"/>
          <w:sz w:val="20"/>
          <w:szCs w:val="20"/>
        </w:rPr>
        <w:t>Dpt</w:t>
      </w:r>
      <w:proofErr w:type="spellEnd"/>
      <w:r>
        <w:rPr>
          <w:rFonts w:ascii="Helvetica Light" w:hAnsi="Helvetica Light"/>
          <w:sz w:val="20"/>
          <w:szCs w:val="20"/>
        </w:rPr>
        <w:t xml:space="preserve"> des Estampes et de la photographie de la </w:t>
      </w:r>
      <w:proofErr w:type="spellStart"/>
      <w:r>
        <w:rPr>
          <w:rFonts w:ascii="Helvetica Light" w:hAnsi="Helvetica Light"/>
          <w:sz w:val="20"/>
          <w:szCs w:val="20"/>
        </w:rPr>
        <w:t>BnF</w:t>
      </w:r>
      <w:proofErr w:type="spellEnd"/>
    </w:p>
    <w:p w14:paraId="37C7A34C" w14:textId="63758CD5" w:rsidR="00086428" w:rsidRPr="00FE5E0B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MANESSIER ET LA PROVENCE, </w:t>
      </w:r>
      <w:r w:rsidR="00951887">
        <w:rPr>
          <w:rFonts w:ascii="Helvetica Light" w:hAnsi="Helvetica Light"/>
          <w:sz w:val="20"/>
          <w:szCs w:val="20"/>
        </w:rPr>
        <w:t xml:space="preserve">exhibition </w:t>
      </w:r>
      <w:proofErr w:type="spellStart"/>
      <w:r w:rsidR="00951887">
        <w:rPr>
          <w:rFonts w:ascii="Helvetica Light" w:hAnsi="Helvetica Light"/>
          <w:sz w:val="20"/>
          <w:szCs w:val="20"/>
        </w:rPr>
        <w:t>catalog</w:t>
      </w:r>
      <w:proofErr w:type="spellEnd"/>
      <w:r w:rsidR="00951887">
        <w:rPr>
          <w:rFonts w:ascii="Helvetica Light" w:hAnsi="Helvetica Light"/>
          <w:sz w:val="20"/>
          <w:szCs w:val="20"/>
        </w:rPr>
        <w:t>,</w:t>
      </w:r>
      <w:r>
        <w:rPr>
          <w:rFonts w:ascii="Helvetica Light" w:hAnsi="Helvetica Light"/>
          <w:sz w:val="20"/>
          <w:szCs w:val="20"/>
        </w:rPr>
        <w:t xml:space="preserve"> Musée </w:t>
      </w:r>
      <w:proofErr w:type="spellStart"/>
      <w:r>
        <w:rPr>
          <w:rFonts w:ascii="Helvetica Light" w:hAnsi="Helvetica Light"/>
          <w:sz w:val="20"/>
          <w:szCs w:val="20"/>
        </w:rPr>
        <w:t>Cantini</w:t>
      </w:r>
      <w:proofErr w:type="spellEnd"/>
      <w:r>
        <w:rPr>
          <w:rFonts w:ascii="Helvetica Light" w:hAnsi="Helvetica Light"/>
          <w:sz w:val="20"/>
          <w:szCs w:val="20"/>
        </w:rPr>
        <w:t xml:space="preserve">, Marseille, </w:t>
      </w:r>
      <w:proofErr w:type="spellStart"/>
      <w:r w:rsidR="00951887">
        <w:rPr>
          <w:rFonts w:ascii="Helvetica Light" w:hAnsi="Helvetica Light"/>
          <w:sz w:val="20"/>
          <w:szCs w:val="20"/>
        </w:rPr>
        <w:t>summer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 2008, Gand : E</w:t>
      </w:r>
      <w:r>
        <w:rPr>
          <w:rFonts w:ascii="Helvetica Light" w:hAnsi="Helvetica Light"/>
          <w:sz w:val="20"/>
          <w:szCs w:val="20"/>
        </w:rPr>
        <w:t xml:space="preserve">ditions </w:t>
      </w:r>
      <w:proofErr w:type="spellStart"/>
      <w:r>
        <w:rPr>
          <w:rFonts w:ascii="Helvetica Light" w:hAnsi="Helvetica Light"/>
          <w:sz w:val="20"/>
          <w:szCs w:val="20"/>
        </w:rPr>
        <w:t>Snœck</w:t>
      </w:r>
      <w:proofErr w:type="spellEnd"/>
      <w:r>
        <w:rPr>
          <w:rFonts w:ascii="Helvetica Light" w:hAnsi="Helvetica Light"/>
          <w:sz w:val="20"/>
          <w:szCs w:val="20"/>
        </w:rPr>
        <w:t>, 2008</w:t>
      </w:r>
    </w:p>
    <w:p w14:paraId="00D0798C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8D3A8A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2006</w:t>
      </w:r>
      <w:r>
        <w:rPr>
          <w:rFonts w:ascii="Helvetica Light" w:hAnsi="Helvetica Light"/>
          <w:sz w:val="20"/>
          <w:szCs w:val="20"/>
        </w:rPr>
        <w:tab/>
        <w:t xml:space="preserve">CLAVEYROLAS (Hélène). </w:t>
      </w:r>
      <w:r>
        <w:rPr>
          <w:rFonts w:ascii="Helvetica Light" w:hAnsi="Helvetica Light"/>
          <w:i/>
          <w:sz w:val="20"/>
          <w:szCs w:val="20"/>
        </w:rPr>
        <w:t>Les Vitraux d’Alfred Manessier dans les édifices historiques</w:t>
      </w:r>
      <w:r>
        <w:rPr>
          <w:rFonts w:ascii="Helvetica Light" w:hAnsi="Helvetica Light"/>
          <w:sz w:val="20"/>
          <w:szCs w:val="20"/>
        </w:rPr>
        <w:t>. Paris : Éditions Complicités, 2006</w:t>
      </w:r>
    </w:p>
    <w:p w14:paraId="4AFA02BC" w14:textId="1B42A13D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dans les Musée de France</w:t>
      </w:r>
      <w:r>
        <w:rPr>
          <w:rFonts w:ascii="Helvetica Light" w:hAnsi="Helvetica Light"/>
          <w:sz w:val="20"/>
          <w:szCs w:val="20"/>
        </w:rPr>
        <w:t xml:space="preserve">. Préface du Professeur Jean-Pierre Changeux, textes de Christian </w:t>
      </w:r>
      <w:proofErr w:type="spellStart"/>
      <w:r>
        <w:rPr>
          <w:rFonts w:ascii="Helvetica Light" w:hAnsi="Helvetica Light"/>
          <w:sz w:val="20"/>
          <w:szCs w:val="20"/>
        </w:rPr>
        <w:t>Briend</w:t>
      </w:r>
      <w:proofErr w:type="spellEnd"/>
      <w:r>
        <w:rPr>
          <w:rFonts w:ascii="Helvetica Light" w:hAnsi="Helvetica Light"/>
          <w:sz w:val="20"/>
          <w:szCs w:val="20"/>
        </w:rPr>
        <w:t xml:space="preserve"> et du Docteur Georges </w:t>
      </w:r>
      <w:proofErr w:type="spellStart"/>
      <w:r>
        <w:rPr>
          <w:rFonts w:ascii="Helvetica Light" w:hAnsi="Helvetica Light"/>
          <w:sz w:val="20"/>
          <w:szCs w:val="20"/>
        </w:rPr>
        <w:t>Rodesch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951887">
        <w:rPr>
          <w:rFonts w:ascii="Helvetica Light" w:hAnsi="Helvetica Light"/>
          <w:sz w:val="20"/>
          <w:szCs w:val="20"/>
        </w:rPr>
        <w:t>biographical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951887">
        <w:rPr>
          <w:rFonts w:ascii="Helvetica Light" w:hAnsi="Helvetica Light"/>
          <w:sz w:val="20"/>
          <w:szCs w:val="20"/>
        </w:rPr>
        <w:t>references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 by Christine Manessier</w:t>
      </w:r>
      <w:r>
        <w:rPr>
          <w:rFonts w:ascii="Helvetica Light" w:hAnsi="Helvetica Light"/>
          <w:sz w:val="20"/>
          <w:szCs w:val="20"/>
        </w:rPr>
        <w:t xml:space="preserve">. </w:t>
      </w:r>
      <w:proofErr w:type="spellStart"/>
      <w:r>
        <w:rPr>
          <w:rFonts w:ascii="Helvetica Light" w:hAnsi="Helvetica Light"/>
          <w:sz w:val="20"/>
          <w:szCs w:val="20"/>
        </w:rPr>
        <w:t>Saint-Rémy-en-l’Eau</w:t>
      </w:r>
      <w:proofErr w:type="spellEnd"/>
      <w:r>
        <w:rPr>
          <w:rFonts w:ascii="Helvetica Light" w:hAnsi="Helvetica Light"/>
          <w:sz w:val="20"/>
          <w:szCs w:val="20"/>
        </w:rPr>
        <w:t xml:space="preserve"> : Éditions </w:t>
      </w:r>
      <w:proofErr w:type="spellStart"/>
      <w:r>
        <w:rPr>
          <w:rFonts w:ascii="Helvetica Light" w:hAnsi="Helvetica Light"/>
          <w:sz w:val="20"/>
          <w:szCs w:val="20"/>
        </w:rPr>
        <w:t>Monelle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Hayot</w:t>
      </w:r>
      <w:proofErr w:type="spellEnd"/>
      <w:r>
        <w:rPr>
          <w:rFonts w:ascii="Helvetica Light" w:hAnsi="Helvetica Light"/>
          <w:sz w:val="20"/>
          <w:szCs w:val="20"/>
        </w:rPr>
        <w:t>, 2006</w:t>
      </w:r>
    </w:p>
    <w:p w14:paraId="7447B318" w14:textId="440A9991" w:rsidR="00086428" w:rsidRPr="00A53024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i/>
          <w:sz w:val="20"/>
          <w:szCs w:val="20"/>
        </w:rPr>
        <w:tab/>
      </w:r>
      <w:r w:rsidRPr="00A53024">
        <w:rPr>
          <w:rFonts w:ascii="Helvetica Light" w:hAnsi="Helvetica Light"/>
          <w:i/>
          <w:sz w:val="20"/>
          <w:szCs w:val="20"/>
        </w:rPr>
        <w:t>Manessier en Algérie</w:t>
      </w:r>
      <w:r w:rsidR="00951887">
        <w:rPr>
          <w:rFonts w:ascii="Helvetica Light" w:hAnsi="Helvetica Light"/>
          <w:i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 xml:space="preserve">Dialogue avec Djilali </w:t>
      </w:r>
      <w:proofErr w:type="spellStart"/>
      <w:r>
        <w:rPr>
          <w:rFonts w:ascii="Helvetica Light" w:hAnsi="Helvetica Light"/>
          <w:sz w:val="20"/>
          <w:szCs w:val="20"/>
        </w:rPr>
        <w:t>Kadid</w:t>
      </w:r>
      <w:proofErr w:type="spellEnd"/>
      <w:r>
        <w:rPr>
          <w:rFonts w:ascii="Helvetica Light" w:hAnsi="Helvetica Light"/>
          <w:sz w:val="20"/>
          <w:szCs w:val="20"/>
        </w:rPr>
        <w:t xml:space="preserve"> – </w:t>
      </w:r>
      <w:proofErr w:type="spellStart"/>
      <w:r w:rsidR="00951887">
        <w:rPr>
          <w:rFonts w:ascii="Helvetica Light" w:hAnsi="Helvetica Light"/>
          <w:sz w:val="20"/>
          <w:szCs w:val="20"/>
        </w:rPr>
        <w:t>Preface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 by Christine Manessier – E</w:t>
      </w:r>
      <w:r>
        <w:rPr>
          <w:rFonts w:ascii="Helvetica Light" w:hAnsi="Helvetica Light"/>
          <w:sz w:val="20"/>
          <w:szCs w:val="20"/>
        </w:rPr>
        <w:t>ditions Ateliers Gobelins – Montrouge - 2006</w:t>
      </w:r>
    </w:p>
    <w:p w14:paraId="7DAEA6E3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0454661" w14:textId="7E1DA810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2004</w:t>
      </w:r>
      <w:r>
        <w:rPr>
          <w:rFonts w:ascii="Helvetica Light" w:hAnsi="Helvetica Light"/>
          <w:sz w:val="20"/>
          <w:szCs w:val="20"/>
        </w:rPr>
        <w:tab/>
        <w:t xml:space="preserve">BOURDAIS (Jean-Pierre). </w:t>
      </w:r>
      <w:r>
        <w:rPr>
          <w:rFonts w:ascii="Helvetica Light" w:hAnsi="Helvetica Light"/>
          <w:i/>
          <w:sz w:val="20"/>
          <w:szCs w:val="20"/>
        </w:rPr>
        <w:t>Alfred Manessier, mon ami</w:t>
      </w:r>
      <w:r w:rsidR="00951887">
        <w:rPr>
          <w:rFonts w:ascii="Helvetica Light" w:hAnsi="Helvetica Light"/>
          <w:sz w:val="20"/>
          <w:szCs w:val="20"/>
        </w:rPr>
        <w:t>. Laval : E</w:t>
      </w:r>
      <w:r>
        <w:rPr>
          <w:rFonts w:ascii="Helvetica Light" w:hAnsi="Helvetica Light"/>
          <w:sz w:val="20"/>
          <w:szCs w:val="20"/>
        </w:rPr>
        <w:t xml:space="preserve">dition </w:t>
      </w:r>
      <w:proofErr w:type="spellStart"/>
      <w:r>
        <w:rPr>
          <w:rFonts w:ascii="Helvetica Light" w:hAnsi="Helvetica Light"/>
          <w:sz w:val="20"/>
          <w:szCs w:val="20"/>
        </w:rPr>
        <w:t>Siloë</w:t>
      </w:r>
      <w:proofErr w:type="spellEnd"/>
      <w:r>
        <w:rPr>
          <w:rFonts w:ascii="Helvetica Light" w:hAnsi="Helvetica Light"/>
          <w:sz w:val="20"/>
          <w:szCs w:val="20"/>
        </w:rPr>
        <w:t>, 2004</w:t>
      </w:r>
    </w:p>
    <w:p w14:paraId="6CA9D113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9C6BDF0" w14:textId="1C3F62C0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2003</w:t>
      </w:r>
      <w:r>
        <w:rPr>
          <w:rFonts w:ascii="Helvetica Light" w:hAnsi="Helvetica Light"/>
          <w:sz w:val="20"/>
          <w:szCs w:val="20"/>
        </w:rPr>
        <w:tab/>
        <w:t xml:space="preserve">LAVERGNE (Sabine de). </w:t>
      </w:r>
      <w:r>
        <w:rPr>
          <w:rFonts w:ascii="Helvetica Light" w:hAnsi="Helvetica Light"/>
          <w:i/>
          <w:sz w:val="20"/>
          <w:szCs w:val="20"/>
        </w:rPr>
        <w:t>Alfred Manessier, une aventure avec Dieu : essai sur les messages spirituels du peintre</w:t>
      </w:r>
      <w:r w:rsidR="00951887">
        <w:rPr>
          <w:rFonts w:ascii="Helvetica Light" w:hAnsi="Helvetica Light"/>
          <w:sz w:val="20"/>
          <w:szCs w:val="20"/>
        </w:rPr>
        <w:t>, Laval : E</w:t>
      </w:r>
      <w:r>
        <w:rPr>
          <w:rFonts w:ascii="Helvetica Light" w:hAnsi="Helvetica Light"/>
          <w:sz w:val="20"/>
          <w:szCs w:val="20"/>
        </w:rPr>
        <w:t xml:space="preserve">ditions </w:t>
      </w:r>
      <w:proofErr w:type="spellStart"/>
      <w:r>
        <w:rPr>
          <w:rFonts w:ascii="Helvetica Light" w:hAnsi="Helvetica Light"/>
          <w:sz w:val="20"/>
          <w:szCs w:val="20"/>
        </w:rPr>
        <w:t>Siloë</w:t>
      </w:r>
      <w:proofErr w:type="spellEnd"/>
      <w:r>
        <w:rPr>
          <w:rFonts w:ascii="Helvetica Light" w:hAnsi="Helvetica Light"/>
          <w:sz w:val="20"/>
          <w:szCs w:val="20"/>
        </w:rPr>
        <w:t>, 2003</w:t>
      </w:r>
    </w:p>
    <w:p w14:paraId="687179BA" w14:textId="1FCB49BF" w:rsidR="00086428" w:rsidRPr="00A53024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 au Saint-Sépulcre d’Abbeville</w:t>
      </w:r>
      <w:r w:rsidR="00951887">
        <w:rPr>
          <w:rFonts w:ascii="Helvetica Light" w:hAnsi="Helvetica Light"/>
          <w:sz w:val="20"/>
          <w:szCs w:val="20"/>
        </w:rPr>
        <w:t>. Textes by</w:t>
      </w:r>
      <w:r>
        <w:rPr>
          <w:rFonts w:ascii="Helvetica Light" w:hAnsi="Helvetica Light"/>
          <w:sz w:val="20"/>
          <w:szCs w:val="20"/>
        </w:rPr>
        <w:t xml:space="preserve"> Jean-François </w:t>
      </w:r>
      <w:proofErr w:type="spellStart"/>
      <w:r>
        <w:rPr>
          <w:rFonts w:ascii="Helvetica Light" w:hAnsi="Helvetica Light"/>
          <w:sz w:val="20"/>
          <w:szCs w:val="20"/>
        </w:rPr>
        <w:t>Cocuet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r w:rsidR="00951887">
        <w:rPr>
          <w:rFonts w:ascii="Helvetica Light" w:hAnsi="Helvetica Light"/>
          <w:sz w:val="20"/>
          <w:szCs w:val="20"/>
        </w:rPr>
        <w:t>and</w:t>
      </w:r>
      <w:r>
        <w:rPr>
          <w:rFonts w:ascii="Helvetica Light" w:hAnsi="Helvetica Light"/>
          <w:sz w:val="20"/>
          <w:szCs w:val="20"/>
        </w:rPr>
        <w:t xml:space="preserve"> Prisca Hazebrouck. Paris : Éditions </w:t>
      </w:r>
      <w:proofErr w:type="spellStart"/>
      <w:r>
        <w:rPr>
          <w:rFonts w:ascii="Helvetica Light" w:hAnsi="Helvetica Light"/>
          <w:sz w:val="20"/>
          <w:szCs w:val="20"/>
        </w:rPr>
        <w:t>Erenne</w:t>
      </w:r>
      <w:proofErr w:type="spellEnd"/>
      <w:r>
        <w:rPr>
          <w:rFonts w:ascii="Helvetica Light" w:hAnsi="Helvetica Light"/>
          <w:sz w:val="20"/>
          <w:szCs w:val="20"/>
        </w:rPr>
        <w:t>, 2003</w:t>
      </w:r>
    </w:p>
    <w:p w14:paraId="6457B0BB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323DFCF" w14:textId="7D5C9FC8" w:rsidR="00086428" w:rsidRPr="00A53024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2000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Manessier- Lumière du Nord</w:t>
      </w:r>
      <w:r>
        <w:rPr>
          <w:rFonts w:ascii="Helvetica Light" w:hAnsi="Helvetica Light"/>
          <w:sz w:val="20"/>
          <w:szCs w:val="20"/>
        </w:rPr>
        <w:t xml:space="preserve">. Textes de Bernard </w:t>
      </w:r>
      <w:proofErr w:type="spellStart"/>
      <w:r>
        <w:rPr>
          <w:rFonts w:ascii="Helvetica Light" w:hAnsi="Helvetica Light"/>
          <w:sz w:val="20"/>
          <w:szCs w:val="20"/>
        </w:rPr>
        <w:t>Ceysson</w:t>
      </w:r>
      <w:proofErr w:type="spellEnd"/>
      <w:r>
        <w:rPr>
          <w:rFonts w:ascii="Helvetica Light" w:hAnsi="Helvetica Light"/>
          <w:sz w:val="20"/>
          <w:szCs w:val="20"/>
        </w:rPr>
        <w:t>, J</w:t>
      </w:r>
      <w:r w:rsidR="00951887">
        <w:rPr>
          <w:rFonts w:ascii="Helvetica Light" w:hAnsi="Helvetica Light"/>
          <w:sz w:val="20"/>
          <w:szCs w:val="20"/>
        </w:rPr>
        <w:t xml:space="preserve">ean-Marie </w:t>
      </w:r>
      <w:proofErr w:type="spellStart"/>
      <w:r w:rsidR="00951887">
        <w:rPr>
          <w:rFonts w:ascii="Helvetica Light" w:hAnsi="Helvetica Light"/>
          <w:sz w:val="20"/>
          <w:szCs w:val="20"/>
        </w:rPr>
        <w:t>Lhôte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. </w:t>
      </w:r>
      <w:proofErr w:type="spellStart"/>
      <w:r w:rsidR="00951887">
        <w:rPr>
          <w:rFonts w:ascii="Helvetica Light" w:hAnsi="Helvetica Light"/>
          <w:sz w:val="20"/>
          <w:szCs w:val="20"/>
        </w:rPr>
        <w:t>Chronology</w:t>
      </w:r>
      <w:proofErr w:type="spellEnd"/>
      <w:r w:rsidR="00951887">
        <w:rPr>
          <w:rFonts w:ascii="Helvetica Light" w:hAnsi="Helvetica Light"/>
          <w:sz w:val="20"/>
          <w:szCs w:val="20"/>
        </w:rPr>
        <w:t xml:space="preserve"> by</w:t>
      </w:r>
      <w:r>
        <w:rPr>
          <w:rFonts w:ascii="Helvetica Light" w:hAnsi="Helvetica Light"/>
          <w:sz w:val="20"/>
          <w:szCs w:val="20"/>
        </w:rPr>
        <w:t xml:space="preserve"> Christine Manessier. Tournai : Éditions La Renaissance du Livre, 2000</w:t>
      </w:r>
    </w:p>
    <w:p w14:paraId="624DD4ED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EEE61EF" w14:textId="262A4D44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1993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 xml:space="preserve">Alfred Manessier, les vitraux (die </w:t>
      </w:r>
      <w:proofErr w:type="spellStart"/>
      <w:r>
        <w:rPr>
          <w:rFonts w:ascii="Helvetica Light" w:hAnsi="Helvetica Light"/>
          <w:i/>
          <w:sz w:val="20"/>
          <w:szCs w:val="20"/>
        </w:rPr>
        <w:t>Glasmalereien</w:t>
      </w:r>
      <w:proofErr w:type="spellEnd"/>
      <w:r>
        <w:rPr>
          <w:rFonts w:ascii="Helvetica Light" w:hAnsi="Helvetica Light"/>
          <w:i/>
          <w:sz w:val="20"/>
          <w:szCs w:val="20"/>
        </w:rPr>
        <w:t>)</w:t>
      </w:r>
      <w:r w:rsidR="00951887">
        <w:rPr>
          <w:rFonts w:ascii="Helvetica Light" w:hAnsi="Helvetica Light"/>
          <w:sz w:val="20"/>
          <w:szCs w:val="20"/>
        </w:rPr>
        <w:t xml:space="preserve">. Conversation </w:t>
      </w:r>
      <w:proofErr w:type="spellStart"/>
      <w:r w:rsidR="00951887">
        <w:rPr>
          <w:rFonts w:ascii="Helvetica Light" w:hAnsi="Helvetica Light"/>
          <w:sz w:val="20"/>
          <w:szCs w:val="20"/>
        </w:rPr>
        <w:t>betwen</w:t>
      </w:r>
      <w:proofErr w:type="spellEnd"/>
      <w:r w:rsidR="00280595">
        <w:rPr>
          <w:rFonts w:ascii="Helvetica Light" w:hAnsi="Helvetica Light"/>
          <w:sz w:val="20"/>
          <w:szCs w:val="20"/>
        </w:rPr>
        <w:t xml:space="preserve"> Pierre </w:t>
      </w:r>
      <w:proofErr w:type="spellStart"/>
      <w:r w:rsidR="00280595">
        <w:rPr>
          <w:rFonts w:ascii="Helvetica Light" w:hAnsi="Helvetica Light"/>
          <w:sz w:val="20"/>
          <w:szCs w:val="20"/>
        </w:rPr>
        <w:t>Encrevé</w:t>
      </w:r>
      <w:proofErr w:type="spellEnd"/>
      <w:r w:rsidR="00280595">
        <w:rPr>
          <w:rFonts w:ascii="Helvetica Light" w:hAnsi="Helvetica Light"/>
          <w:sz w:val="20"/>
          <w:szCs w:val="20"/>
        </w:rPr>
        <w:t xml:space="preserve"> and Alfred Manessier ; textes by</w:t>
      </w:r>
      <w:r>
        <w:rPr>
          <w:rFonts w:ascii="Helvetica Light" w:hAnsi="Helvetica Light"/>
          <w:sz w:val="20"/>
          <w:szCs w:val="20"/>
        </w:rPr>
        <w:t xml:space="preserve"> Gérard </w:t>
      </w:r>
      <w:proofErr w:type="spellStart"/>
      <w:r>
        <w:rPr>
          <w:rFonts w:ascii="Helvetica Light" w:hAnsi="Helvetica Light"/>
          <w:sz w:val="20"/>
          <w:szCs w:val="20"/>
        </w:rPr>
        <w:t>Pfulg</w:t>
      </w:r>
      <w:proofErr w:type="spellEnd"/>
      <w:r>
        <w:rPr>
          <w:rFonts w:ascii="Helvetica Light" w:hAnsi="Helvetica Light"/>
          <w:sz w:val="20"/>
          <w:szCs w:val="20"/>
        </w:rPr>
        <w:t xml:space="preserve">, Gottfried </w:t>
      </w:r>
      <w:proofErr w:type="spellStart"/>
      <w:r>
        <w:rPr>
          <w:rFonts w:ascii="Helvetica Light" w:hAnsi="Helvetica Light"/>
          <w:sz w:val="20"/>
          <w:szCs w:val="20"/>
        </w:rPr>
        <w:t>Sprondel</w:t>
      </w:r>
      <w:proofErr w:type="spellEnd"/>
      <w:r>
        <w:rPr>
          <w:rFonts w:ascii="Helvetica Light" w:hAnsi="Helvetica Light"/>
          <w:sz w:val="20"/>
          <w:szCs w:val="20"/>
        </w:rPr>
        <w:t xml:space="preserve">, Armelle Langlois.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 xml:space="preserve"> : Musée suisse du vitrail ; Chartres : Centre international du vitrail ; Bern : </w:t>
      </w:r>
      <w:proofErr w:type="spellStart"/>
      <w:r>
        <w:rPr>
          <w:rFonts w:ascii="Helvetica Light" w:hAnsi="Helvetica Light"/>
          <w:sz w:val="20"/>
          <w:szCs w:val="20"/>
        </w:rPr>
        <w:t>Benteli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Verlag</w:t>
      </w:r>
      <w:proofErr w:type="spellEnd"/>
      <w:r>
        <w:rPr>
          <w:rFonts w:ascii="Helvetica Light" w:hAnsi="Helvetica Light"/>
          <w:sz w:val="20"/>
          <w:szCs w:val="20"/>
        </w:rPr>
        <w:t>, 1993</w:t>
      </w:r>
    </w:p>
    <w:p w14:paraId="7A3005DB" w14:textId="349CD370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Dieu est lumière</w:t>
      </w:r>
      <w:r w:rsidR="00280595">
        <w:rPr>
          <w:rFonts w:ascii="Helvetica Light" w:hAnsi="Helvetica Light"/>
          <w:sz w:val="20"/>
          <w:szCs w:val="20"/>
        </w:rPr>
        <w:t xml:space="preserve">, Conversation </w:t>
      </w:r>
      <w:proofErr w:type="spellStart"/>
      <w:r w:rsidR="00280595">
        <w:rPr>
          <w:rFonts w:ascii="Helvetica Light" w:hAnsi="Helvetica Light"/>
          <w:sz w:val="20"/>
          <w:szCs w:val="20"/>
        </w:rPr>
        <w:t>between</w:t>
      </w:r>
      <w:proofErr w:type="spellEnd"/>
      <w:r>
        <w:rPr>
          <w:rFonts w:ascii="Helvetica Light" w:hAnsi="Helvetica Light"/>
          <w:sz w:val="20"/>
          <w:szCs w:val="20"/>
        </w:rPr>
        <w:t xml:space="preserve">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 xml:space="preserve"> et Alfr</w:t>
      </w:r>
      <w:r w:rsidR="00280595">
        <w:rPr>
          <w:rFonts w:ascii="Helvetica Light" w:hAnsi="Helvetica Light"/>
          <w:sz w:val="20"/>
          <w:szCs w:val="20"/>
        </w:rPr>
        <w:t>ed Manessier [18 août 1992] in</w:t>
      </w:r>
      <w:r>
        <w:rPr>
          <w:rFonts w:ascii="Helvetica Light" w:hAnsi="Helvetica Light"/>
          <w:sz w:val="20"/>
          <w:szCs w:val="20"/>
        </w:rPr>
        <w:t xml:space="preserve"> Alfred </w:t>
      </w:r>
      <w:proofErr w:type="spellStart"/>
      <w:r>
        <w:rPr>
          <w:rFonts w:ascii="Helvetica Light" w:hAnsi="Helvetica Light"/>
          <w:sz w:val="20"/>
          <w:szCs w:val="20"/>
        </w:rPr>
        <w:t>Manessuier</w:t>
      </w:r>
      <w:proofErr w:type="spellEnd"/>
      <w:r>
        <w:rPr>
          <w:rFonts w:ascii="Helvetica Light" w:hAnsi="Helvetica Light"/>
          <w:sz w:val="20"/>
          <w:szCs w:val="20"/>
        </w:rPr>
        <w:t xml:space="preserve">. </w:t>
      </w:r>
      <w:r>
        <w:rPr>
          <w:rFonts w:ascii="Helvetica Light" w:hAnsi="Helvetica Light"/>
          <w:i/>
          <w:sz w:val="20"/>
          <w:szCs w:val="20"/>
        </w:rPr>
        <w:t xml:space="preserve">Les Vitraux. Die </w:t>
      </w:r>
      <w:proofErr w:type="spellStart"/>
      <w:r>
        <w:rPr>
          <w:rFonts w:ascii="Helvetica Light" w:hAnsi="Helvetica Light"/>
          <w:i/>
          <w:sz w:val="20"/>
          <w:szCs w:val="20"/>
        </w:rPr>
        <w:t>Glasmalerein</w:t>
      </w:r>
      <w:proofErr w:type="spellEnd"/>
      <w:r>
        <w:rPr>
          <w:rFonts w:ascii="Helvetica Light" w:hAnsi="Helvetica Light"/>
          <w:sz w:val="20"/>
          <w:szCs w:val="20"/>
        </w:rPr>
        <w:t xml:space="preserve">.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 xml:space="preserve"> : Musée Suisse du Vitrail ; Chartres, Centre international du Vitrail ; Berne, </w:t>
      </w:r>
      <w:proofErr w:type="spellStart"/>
      <w:r>
        <w:rPr>
          <w:rFonts w:ascii="Helvetica Light" w:hAnsi="Helvetica Light"/>
          <w:sz w:val="20"/>
          <w:szCs w:val="20"/>
        </w:rPr>
        <w:t>Benteli</w:t>
      </w:r>
      <w:proofErr w:type="spellEnd"/>
      <w:r>
        <w:rPr>
          <w:rFonts w:ascii="Helvetica Light" w:hAnsi="Helvetica Light"/>
          <w:sz w:val="20"/>
          <w:szCs w:val="20"/>
        </w:rPr>
        <w:t>, 1993, pp. 15-17</w:t>
      </w:r>
    </w:p>
    <w:p w14:paraId="1F5DA250" w14:textId="5C7DECDF" w:rsidR="00086428" w:rsidRDefault="00086428" w:rsidP="00086428">
      <w:pPr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AMELINE (Jean-Paul) et LELEU (Nathalie). </w:t>
      </w:r>
      <w:r>
        <w:rPr>
          <w:rFonts w:ascii="Helvetica Light" w:hAnsi="Helvetica Light"/>
          <w:i/>
          <w:sz w:val="20"/>
          <w:szCs w:val="20"/>
        </w:rPr>
        <w:t>Alfred Manessier</w:t>
      </w:r>
      <w:r>
        <w:rPr>
          <w:rFonts w:ascii="Helvetica Light" w:hAnsi="Helvetica Light"/>
          <w:sz w:val="20"/>
          <w:szCs w:val="20"/>
        </w:rPr>
        <w:t xml:space="preserve">, </w:t>
      </w:r>
      <w:r w:rsidR="00280595">
        <w:rPr>
          <w:rFonts w:ascii="Helvetica Light" w:hAnsi="Helvetica Light"/>
          <w:sz w:val="20"/>
          <w:szCs w:val="20"/>
        </w:rPr>
        <w:t>Entretien [29 janvier 1993] in</w:t>
      </w:r>
      <w:r>
        <w:rPr>
          <w:rFonts w:ascii="Helvetica Light" w:hAnsi="Helvetica Light"/>
          <w:sz w:val="20"/>
          <w:szCs w:val="20"/>
        </w:rPr>
        <w:t xml:space="preserve"> cat. Manifeste, </w:t>
      </w:r>
      <w:r>
        <w:rPr>
          <w:rFonts w:ascii="Helvetica Light" w:hAnsi="Helvetica Light"/>
          <w:i/>
          <w:sz w:val="20"/>
          <w:szCs w:val="20"/>
        </w:rPr>
        <w:t>Une histoire parallèle, 1960-1990</w:t>
      </w:r>
      <w:r>
        <w:rPr>
          <w:rFonts w:ascii="Helvetica Light" w:hAnsi="Helvetica Light"/>
          <w:sz w:val="20"/>
          <w:szCs w:val="20"/>
        </w:rPr>
        <w:t>, Paris : Centre Georges Pompidou, 23 septembre – 13 décembre 1993, pp. 53-60</w:t>
      </w:r>
    </w:p>
    <w:p w14:paraId="6628A55C" w14:textId="4BD304A1" w:rsidR="00086428" w:rsidRPr="00FE5E0B" w:rsidRDefault="00086428" w:rsidP="00086428">
      <w:pPr>
        <w:spacing w:line="360" w:lineRule="auto"/>
        <w:ind w:left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DARRAS (Jacques), </w:t>
      </w:r>
      <w:r>
        <w:rPr>
          <w:rFonts w:ascii="Helvetica Light" w:hAnsi="Helvetica Light"/>
          <w:i/>
          <w:sz w:val="20"/>
          <w:szCs w:val="20"/>
        </w:rPr>
        <w:t>La Résurrection de l’eau</w:t>
      </w:r>
      <w:r w:rsidR="00280595">
        <w:rPr>
          <w:rFonts w:ascii="Helvetica Light" w:hAnsi="Helvetica Light"/>
          <w:sz w:val="20"/>
          <w:szCs w:val="20"/>
        </w:rPr>
        <w:t xml:space="preserve">, Interview </w:t>
      </w:r>
      <w:proofErr w:type="spellStart"/>
      <w:r w:rsidR="00280595">
        <w:rPr>
          <w:rFonts w:ascii="Helvetica Light" w:hAnsi="Helvetica Light"/>
          <w:sz w:val="20"/>
          <w:szCs w:val="20"/>
        </w:rPr>
        <w:t>with</w:t>
      </w:r>
      <w:proofErr w:type="spellEnd"/>
      <w:r>
        <w:rPr>
          <w:rFonts w:ascii="Helvetica Light" w:hAnsi="Helvetica Light"/>
          <w:sz w:val="20"/>
          <w:szCs w:val="20"/>
        </w:rPr>
        <w:t xml:space="preserve"> Alf</w:t>
      </w:r>
      <w:r w:rsidR="00280595">
        <w:rPr>
          <w:rFonts w:ascii="Helvetica Light" w:hAnsi="Helvetica Light"/>
          <w:sz w:val="20"/>
          <w:szCs w:val="20"/>
        </w:rPr>
        <w:t>red Manessier [7 juin 1993] in</w:t>
      </w:r>
      <w:r>
        <w:rPr>
          <w:rFonts w:ascii="Helvetica Light" w:hAnsi="Helvetica Light"/>
          <w:sz w:val="20"/>
          <w:szCs w:val="20"/>
        </w:rPr>
        <w:t xml:space="preserve"> La Picardi</w:t>
      </w:r>
      <w:r w:rsidR="00280595">
        <w:rPr>
          <w:rFonts w:ascii="Helvetica Light" w:hAnsi="Helvetica Light"/>
          <w:sz w:val="20"/>
          <w:szCs w:val="20"/>
        </w:rPr>
        <w:t>e, vendeur dans l’âme, Paris : E</w:t>
      </w:r>
      <w:r>
        <w:rPr>
          <w:rFonts w:ascii="Helvetica Light" w:hAnsi="Helvetica Light"/>
          <w:sz w:val="20"/>
          <w:szCs w:val="20"/>
        </w:rPr>
        <w:t>ditions Autrement, série France, n°13, novembre, 1993, p. 186-193</w:t>
      </w:r>
    </w:p>
    <w:p w14:paraId="405CB382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3F5F4A15" w14:textId="5E86D43C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1992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. Textes de François Barré, Claire </w:t>
      </w:r>
      <w:proofErr w:type="spellStart"/>
      <w:r>
        <w:rPr>
          <w:rFonts w:ascii="Helvetica Light" w:hAnsi="Helvetica Light"/>
          <w:sz w:val="20"/>
          <w:szCs w:val="20"/>
        </w:rPr>
        <w:t>Stoulig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Ole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Henrick</w:t>
      </w:r>
      <w:proofErr w:type="spellEnd"/>
      <w:r>
        <w:rPr>
          <w:rFonts w:ascii="Helvetica Light" w:hAnsi="Helvetica Light"/>
          <w:sz w:val="20"/>
          <w:szCs w:val="20"/>
        </w:rPr>
        <w:t xml:space="preserve"> Moe, Louis Marin,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 xml:space="preserve">, Daniel Abadie. Paris : Centre national </w:t>
      </w:r>
      <w:r w:rsidR="00644271">
        <w:rPr>
          <w:rFonts w:ascii="Helvetica Light" w:hAnsi="Helvetica Light"/>
          <w:sz w:val="20"/>
          <w:szCs w:val="20"/>
        </w:rPr>
        <w:t>des arts plastiques ; Genève : E</w:t>
      </w:r>
      <w:r>
        <w:rPr>
          <w:rFonts w:ascii="Helvetica Light" w:hAnsi="Helvetica Light"/>
          <w:sz w:val="20"/>
          <w:szCs w:val="20"/>
        </w:rPr>
        <w:t xml:space="preserve">ditions d’Art Albert </w:t>
      </w:r>
      <w:proofErr w:type="spellStart"/>
      <w:r>
        <w:rPr>
          <w:rFonts w:ascii="Helvetica Light" w:hAnsi="Helvetica Light"/>
          <w:sz w:val="20"/>
          <w:szCs w:val="20"/>
        </w:rPr>
        <w:t>Skira</w:t>
      </w:r>
      <w:proofErr w:type="spellEnd"/>
      <w:r>
        <w:rPr>
          <w:rFonts w:ascii="Helvetica Light" w:hAnsi="Helvetica Light"/>
          <w:sz w:val="20"/>
          <w:szCs w:val="20"/>
        </w:rPr>
        <w:t>, 1992</w:t>
      </w:r>
    </w:p>
    <w:p w14:paraId="45A9E8E3" w14:textId="20D171B2" w:rsidR="00086428" w:rsidRPr="00543854" w:rsidRDefault="00086428" w:rsidP="00086428">
      <w:pPr>
        <w:spacing w:line="360" w:lineRule="auto"/>
        <w:ind w:left="1416" w:hanging="1416"/>
        <w:rPr>
          <w:rFonts w:ascii="Helvetica Light" w:hAnsi="Helvetica Light"/>
          <w:i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LAVERGNE (Sabine de), </w:t>
      </w:r>
      <w:r>
        <w:rPr>
          <w:rFonts w:ascii="Helvetica Light" w:hAnsi="Helvetica Light"/>
          <w:i/>
          <w:sz w:val="20"/>
          <w:szCs w:val="20"/>
        </w:rPr>
        <w:t xml:space="preserve">Alfred Manessier </w:t>
      </w:r>
      <w:r w:rsidR="00644271">
        <w:rPr>
          <w:rFonts w:ascii="Helvetica Light" w:hAnsi="Helvetica Light"/>
          <w:sz w:val="20"/>
          <w:szCs w:val="20"/>
        </w:rPr>
        <w:t>[été 1992] in</w:t>
      </w:r>
      <w:r w:rsidRPr="00543854">
        <w:rPr>
          <w:rFonts w:ascii="Helvetica Light" w:hAnsi="Helvetica Light"/>
          <w:sz w:val="20"/>
          <w:szCs w:val="20"/>
        </w:rPr>
        <w:t xml:space="preserve"> Chronique d’art sacré</w:t>
      </w:r>
      <w:r>
        <w:rPr>
          <w:rFonts w:ascii="Helvetica Light" w:hAnsi="Helvetica Light"/>
          <w:sz w:val="20"/>
          <w:szCs w:val="20"/>
        </w:rPr>
        <w:t xml:space="preserve"> n°30, CNPL</w:t>
      </w:r>
    </w:p>
    <w:p w14:paraId="22581D7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96F1F45" w14:textId="77777777" w:rsidR="00086428" w:rsidRPr="00543854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1988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Quarante ans de Passion</w:t>
      </w:r>
      <w:r>
        <w:rPr>
          <w:rFonts w:ascii="Helvetica Light" w:hAnsi="Helvetica Light"/>
          <w:sz w:val="20"/>
          <w:szCs w:val="20"/>
        </w:rPr>
        <w:t xml:space="preserve"> dans cat. Manessier, de Passion 1948-1988, Lyon : ELAC, 1988</w:t>
      </w:r>
    </w:p>
    <w:p w14:paraId="270F6705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4EFF333" w14:textId="0139F884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1987</w:t>
      </w:r>
      <w:r>
        <w:rPr>
          <w:rFonts w:ascii="Helvetica Light" w:hAnsi="Helvetica Light"/>
          <w:sz w:val="20"/>
          <w:szCs w:val="20"/>
        </w:rPr>
        <w:tab/>
        <w:t xml:space="preserve">BOURNIQUEL (Camille). </w:t>
      </w:r>
      <w:r>
        <w:rPr>
          <w:rFonts w:ascii="Helvetica Light" w:hAnsi="Helvetica Light"/>
          <w:i/>
          <w:sz w:val="20"/>
          <w:szCs w:val="20"/>
        </w:rPr>
        <w:t>Le Bignon, 21 dessins de Manessier 1942-1946</w:t>
      </w:r>
      <w:r w:rsidR="00644271">
        <w:rPr>
          <w:rFonts w:ascii="Helvetica Light" w:hAnsi="Helvetica Light"/>
          <w:sz w:val="20"/>
          <w:szCs w:val="20"/>
        </w:rPr>
        <w:t>. Bussy-le-Repos : E</w:t>
      </w:r>
      <w:r>
        <w:rPr>
          <w:rFonts w:ascii="Helvetica Light" w:hAnsi="Helvetica Light"/>
          <w:sz w:val="20"/>
          <w:szCs w:val="20"/>
        </w:rPr>
        <w:t>d. Porte du Sud, 1987</w:t>
      </w:r>
    </w:p>
    <w:p w14:paraId="5451B0D6" w14:textId="28771948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>ENCREVÉ (Pierre), Conversation avec Alfred Manessier [</w:t>
      </w:r>
      <w:proofErr w:type="spellStart"/>
      <w:r w:rsidR="00644271">
        <w:rPr>
          <w:rFonts w:ascii="Helvetica Light" w:hAnsi="Helvetica Light"/>
          <w:sz w:val="20"/>
          <w:szCs w:val="20"/>
        </w:rPr>
        <w:t>excerpt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of the </w:t>
      </w:r>
      <w:proofErr w:type="spellStart"/>
      <w:r w:rsidR="00644271">
        <w:rPr>
          <w:rFonts w:ascii="Helvetica Light" w:hAnsi="Helvetica Light"/>
          <w:sz w:val="20"/>
          <w:szCs w:val="20"/>
        </w:rPr>
        <w:t>catalog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</w:t>
      </w:r>
      <w:r>
        <w:rPr>
          <w:rFonts w:ascii="Helvetica Light" w:hAnsi="Helvetica Light"/>
          <w:sz w:val="20"/>
          <w:szCs w:val="20"/>
        </w:rPr>
        <w:t>1986] ; Jean Bazaine, Al</w:t>
      </w:r>
      <w:r w:rsidR="00644271">
        <w:rPr>
          <w:rFonts w:ascii="Helvetica Light" w:hAnsi="Helvetica Light"/>
          <w:sz w:val="20"/>
          <w:szCs w:val="20"/>
        </w:rPr>
        <w:t xml:space="preserve">fred </w:t>
      </w:r>
      <w:proofErr w:type="spellStart"/>
      <w:r w:rsidR="00644271">
        <w:rPr>
          <w:rFonts w:ascii="Helvetica Light" w:hAnsi="Helvetica Light"/>
          <w:sz w:val="20"/>
          <w:szCs w:val="20"/>
        </w:rPr>
        <w:t>manessier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 : </w:t>
      </w:r>
      <w:proofErr w:type="spellStart"/>
      <w:r w:rsidR="00644271">
        <w:rPr>
          <w:rFonts w:ascii="Helvetica Light" w:hAnsi="Helvetica Light"/>
          <w:sz w:val="20"/>
          <w:szCs w:val="20"/>
        </w:rPr>
        <w:t>debate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644271">
        <w:rPr>
          <w:rFonts w:ascii="Helvetica Light" w:hAnsi="Helvetica Light"/>
          <w:sz w:val="20"/>
          <w:szCs w:val="20"/>
        </w:rPr>
        <w:t>animated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by Pierre </w:t>
      </w:r>
      <w:proofErr w:type="spellStart"/>
      <w:r w:rsidR="00644271">
        <w:rPr>
          <w:rFonts w:ascii="Helvetica Light" w:hAnsi="Helvetica Light"/>
          <w:sz w:val="20"/>
          <w:szCs w:val="20"/>
        </w:rPr>
        <w:t>Encrevé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and</w:t>
      </w:r>
      <w:r>
        <w:rPr>
          <w:rFonts w:ascii="Helvetica Light" w:hAnsi="Helvetica Light"/>
          <w:sz w:val="20"/>
          <w:szCs w:val="20"/>
        </w:rPr>
        <w:t xml:space="preserve"> Jean-Pierre </w:t>
      </w:r>
      <w:proofErr w:type="spellStart"/>
      <w:r>
        <w:rPr>
          <w:rFonts w:ascii="Helvetica Light" w:hAnsi="Helvetica Light"/>
          <w:sz w:val="20"/>
          <w:szCs w:val="20"/>
        </w:rPr>
        <w:t>Greff</w:t>
      </w:r>
      <w:proofErr w:type="spellEnd"/>
      <w:r>
        <w:rPr>
          <w:rFonts w:ascii="Helvetica Light" w:hAnsi="Helvetica Light"/>
          <w:sz w:val="20"/>
          <w:szCs w:val="20"/>
        </w:rPr>
        <w:t>, Revue Noroît, n°301, mars-avril 1987, pp.4-15</w:t>
      </w:r>
    </w:p>
    <w:p w14:paraId="5CF9DC41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88393A2" w14:textId="07047AF6" w:rsidR="00086428" w:rsidRPr="006F5F83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1986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Manessier</w:t>
      </w:r>
      <w:r w:rsidR="00644271">
        <w:rPr>
          <w:rFonts w:ascii="Helvetica Light" w:hAnsi="Helvetica Light"/>
          <w:sz w:val="20"/>
          <w:szCs w:val="20"/>
        </w:rPr>
        <w:t xml:space="preserve">, interview </w:t>
      </w:r>
      <w:proofErr w:type="spellStart"/>
      <w:r w:rsidR="00644271">
        <w:rPr>
          <w:rFonts w:ascii="Helvetica Light" w:hAnsi="Helvetica Light"/>
          <w:sz w:val="20"/>
          <w:szCs w:val="20"/>
        </w:rPr>
        <w:t>with</w:t>
      </w:r>
      <w:proofErr w:type="spellEnd"/>
      <w:r>
        <w:rPr>
          <w:rFonts w:ascii="Helvetica Light" w:hAnsi="Helvetica Light"/>
          <w:sz w:val="20"/>
          <w:szCs w:val="20"/>
        </w:rPr>
        <w:t xml:space="preserve"> Pierre </w:t>
      </w:r>
      <w:proofErr w:type="spellStart"/>
      <w:r>
        <w:rPr>
          <w:rFonts w:ascii="Helvetica Light" w:hAnsi="Helvetica Light"/>
          <w:sz w:val="20"/>
          <w:szCs w:val="20"/>
        </w:rPr>
        <w:t>Encrevé</w:t>
      </w:r>
      <w:proofErr w:type="spellEnd"/>
      <w:r>
        <w:rPr>
          <w:rFonts w:ascii="Helvetica Light" w:hAnsi="Helvetica Light"/>
          <w:sz w:val="20"/>
          <w:szCs w:val="20"/>
        </w:rPr>
        <w:t>, Arras : Noroît n°29</w:t>
      </w:r>
      <w:r w:rsidR="00644271">
        <w:rPr>
          <w:rFonts w:ascii="Helvetica Light" w:hAnsi="Helvetica Light"/>
          <w:sz w:val="20"/>
          <w:szCs w:val="20"/>
        </w:rPr>
        <w:t>7, avril 1986, p.17 [</w:t>
      </w:r>
      <w:proofErr w:type="spellStart"/>
      <w:r w:rsidR="00644271">
        <w:rPr>
          <w:rFonts w:ascii="Helvetica Light" w:hAnsi="Helvetica Light"/>
          <w:sz w:val="20"/>
          <w:szCs w:val="20"/>
        </w:rPr>
        <w:t>resumed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in the</w:t>
      </w:r>
      <w:r>
        <w:rPr>
          <w:rFonts w:ascii="Helvetica Light" w:hAnsi="Helvetica Light"/>
          <w:sz w:val="20"/>
          <w:szCs w:val="20"/>
        </w:rPr>
        <w:t xml:space="preserve"> cat. Manessier, peintures et lavis 1948-1985, Arras : Noroît]</w:t>
      </w:r>
    </w:p>
    <w:p w14:paraId="6AC3AEE0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018BF7C" w14:textId="69996878" w:rsidR="00086428" w:rsidRPr="006F5F83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1974</w:t>
      </w:r>
      <w:r>
        <w:rPr>
          <w:rFonts w:ascii="Helvetica Light" w:hAnsi="Helvetica Light"/>
          <w:sz w:val="20"/>
          <w:szCs w:val="20"/>
        </w:rPr>
        <w:tab/>
        <w:t xml:space="preserve">ENCREVÉ (Pierre), </w:t>
      </w:r>
      <w:r>
        <w:rPr>
          <w:rFonts w:ascii="Helvetica Light" w:hAnsi="Helvetica Light"/>
          <w:i/>
          <w:sz w:val="20"/>
          <w:szCs w:val="20"/>
        </w:rPr>
        <w:t>Entretien avec Alfred Manessier</w:t>
      </w:r>
      <w:r>
        <w:rPr>
          <w:rFonts w:ascii="Helvetica Light" w:hAnsi="Helvetica Light"/>
          <w:sz w:val="20"/>
          <w:szCs w:val="20"/>
        </w:rPr>
        <w:t>, dans cat. Manessier 1970-1974, Paris : Éd. Galerie de France, 19</w:t>
      </w:r>
      <w:r w:rsidR="00644271">
        <w:rPr>
          <w:rFonts w:ascii="Helvetica Light" w:hAnsi="Helvetica Light"/>
          <w:sz w:val="20"/>
          <w:szCs w:val="20"/>
        </w:rPr>
        <w:t xml:space="preserve">74 [repris dans cat. </w:t>
      </w:r>
      <w:proofErr w:type="spellStart"/>
      <w:r w:rsidR="00644271">
        <w:rPr>
          <w:rFonts w:ascii="Helvetica Light" w:hAnsi="Helvetica Light"/>
          <w:sz w:val="20"/>
          <w:szCs w:val="20"/>
        </w:rPr>
        <w:t>Etched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644271">
        <w:rPr>
          <w:rFonts w:ascii="Helvetica Light" w:hAnsi="Helvetica Light"/>
          <w:sz w:val="20"/>
          <w:szCs w:val="20"/>
        </w:rPr>
        <w:t>work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of</w:t>
      </w:r>
      <w:r>
        <w:rPr>
          <w:rFonts w:ascii="Helvetica Light" w:hAnsi="Helvetica Light"/>
          <w:sz w:val="20"/>
          <w:szCs w:val="20"/>
        </w:rPr>
        <w:t xml:space="preserve"> Manessier 1974-1978]</w:t>
      </w:r>
    </w:p>
    <w:p w14:paraId="0076D869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A58D808" w14:textId="5D845996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1972</w:t>
      </w:r>
      <w:r>
        <w:rPr>
          <w:rFonts w:ascii="Helvetica Light" w:hAnsi="Helvetica Light"/>
          <w:sz w:val="20"/>
          <w:szCs w:val="20"/>
        </w:rPr>
        <w:tab/>
        <w:t xml:space="preserve">HODIN (Josef-Paul). </w:t>
      </w:r>
      <w:r>
        <w:rPr>
          <w:rFonts w:ascii="Helvetica Light" w:hAnsi="Helvetica Light"/>
          <w:i/>
          <w:sz w:val="20"/>
          <w:szCs w:val="20"/>
        </w:rPr>
        <w:t>Manessier</w:t>
      </w:r>
      <w:r w:rsidR="00644271">
        <w:rPr>
          <w:rFonts w:ascii="Helvetica Light" w:hAnsi="Helvetica Light"/>
          <w:sz w:val="20"/>
          <w:szCs w:val="20"/>
        </w:rPr>
        <w:t>. Neuchâtel : E</w:t>
      </w:r>
      <w:r>
        <w:rPr>
          <w:rFonts w:ascii="Helvetica Light" w:hAnsi="Helvetica Light"/>
          <w:sz w:val="20"/>
          <w:szCs w:val="20"/>
        </w:rPr>
        <w:t xml:space="preserve">d. Ides et Calendes, 1972. [Bath : Adams &amp; </w:t>
      </w:r>
      <w:proofErr w:type="spellStart"/>
      <w:r>
        <w:rPr>
          <w:rFonts w:ascii="Helvetica Light" w:hAnsi="Helvetica Light"/>
          <w:sz w:val="20"/>
          <w:szCs w:val="20"/>
        </w:rPr>
        <w:t>Dart</w:t>
      </w:r>
      <w:proofErr w:type="spellEnd"/>
      <w:r>
        <w:rPr>
          <w:rFonts w:ascii="Helvetica Light" w:hAnsi="Helvetica Light"/>
          <w:sz w:val="20"/>
          <w:szCs w:val="20"/>
        </w:rPr>
        <w:t xml:space="preserve">, 1972], [New York / Washington : Éd. </w:t>
      </w:r>
      <w:proofErr w:type="spellStart"/>
      <w:r>
        <w:rPr>
          <w:rFonts w:ascii="Helvetica Light" w:hAnsi="Helvetica Light"/>
          <w:sz w:val="20"/>
          <w:szCs w:val="20"/>
        </w:rPr>
        <w:t>Praeger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Publ</w:t>
      </w:r>
      <w:r w:rsidR="00644271">
        <w:rPr>
          <w:rFonts w:ascii="Helvetica Light" w:hAnsi="Helvetica Light"/>
          <w:sz w:val="20"/>
          <w:szCs w:val="20"/>
        </w:rPr>
        <w:t>ishers</w:t>
      </w:r>
      <w:proofErr w:type="spellEnd"/>
      <w:r w:rsidR="00644271">
        <w:rPr>
          <w:rFonts w:ascii="Helvetica Light" w:hAnsi="Helvetica Light"/>
          <w:sz w:val="20"/>
          <w:szCs w:val="20"/>
        </w:rPr>
        <w:t>] [</w:t>
      </w:r>
      <w:proofErr w:type="spellStart"/>
      <w:r w:rsidR="00644271">
        <w:rPr>
          <w:rFonts w:ascii="Helvetica Light" w:hAnsi="Helvetica Light"/>
          <w:sz w:val="20"/>
          <w:szCs w:val="20"/>
        </w:rPr>
        <w:t>rééd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. </w:t>
      </w:r>
      <w:proofErr w:type="spellStart"/>
      <w:r w:rsidR="00644271">
        <w:rPr>
          <w:rFonts w:ascii="Helvetica Light" w:hAnsi="Helvetica Light"/>
          <w:sz w:val="20"/>
          <w:szCs w:val="20"/>
        </w:rPr>
        <w:t>Reviewed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and </w:t>
      </w:r>
      <w:proofErr w:type="spellStart"/>
      <w:r w:rsidR="00644271">
        <w:rPr>
          <w:rFonts w:ascii="Helvetica Light" w:hAnsi="Helvetica Light"/>
          <w:sz w:val="20"/>
          <w:szCs w:val="20"/>
        </w:rPr>
        <w:t>corrected</w:t>
      </w:r>
      <w:proofErr w:type="spellEnd"/>
      <w:r w:rsidR="00644271">
        <w:rPr>
          <w:rFonts w:ascii="Helvetica Light" w:hAnsi="Helvetica Light"/>
          <w:sz w:val="20"/>
          <w:szCs w:val="20"/>
        </w:rPr>
        <w:t xml:space="preserve"> by</w:t>
      </w:r>
      <w:r>
        <w:rPr>
          <w:rFonts w:ascii="Helvetica Light" w:hAnsi="Helvetica Light"/>
          <w:sz w:val="20"/>
          <w:szCs w:val="20"/>
        </w:rPr>
        <w:t xml:space="preserve"> Ch</w:t>
      </w:r>
      <w:r w:rsidR="00644271">
        <w:rPr>
          <w:rFonts w:ascii="Helvetica Light" w:hAnsi="Helvetica Light"/>
          <w:sz w:val="20"/>
          <w:szCs w:val="20"/>
        </w:rPr>
        <w:t>ristine Manessier. Neuchâtel : E</w:t>
      </w:r>
      <w:r>
        <w:rPr>
          <w:rFonts w:ascii="Helvetica Light" w:hAnsi="Helvetica Light"/>
          <w:sz w:val="20"/>
          <w:szCs w:val="20"/>
        </w:rPr>
        <w:t>d Ides et Calendes, 1996]</w:t>
      </w:r>
    </w:p>
    <w:p w14:paraId="6D64AB55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A0DCDEB" w14:textId="3E81B980" w:rsidR="00086428" w:rsidRPr="006F5F83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1971</w:t>
      </w:r>
      <w:r>
        <w:rPr>
          <w:rFonts w:ascii="Helvetica Light" w:hAnsi="Helvetica Light"/>
          <w:sz w:val="20"/>
          <w:szCs w:val="20"/>
        </w:rPr>
        <w:tab/>
        <w:t xml:space="preserve">MOREL (Maurice), </w:t>
      </w:r>
      <w:r>
        <w:rPr>
          <w:rFonts w:ascii="Helvetica Light" w:hAnsi="Helvetica Light"/>
          <w:i/>
          <w:sz w:val="20"/>
          <w:szCs w:val="20"/>
        </w:rPr>
        <w:t>Alfred Manessier</w:t>
      </w:r>
      <w:r w:rsidR="00644271">
        <w:rPr>
          <w:rFonts w:ascii="Helvetica Light" w:hAnsi="Helvetica Light"/>
          <w:sz w:val="20"/>
          <w:szCs w:val="20"/>
        </w:rPr>
        <w:t xml:space="preserve"> / interview by</w:t>
      </w:r>
      <w:r>
        <w:rPr>
          <w:rFonts w:ascii="Helvetica Light" w:hAnsi="Helvetica Light"/>
          <w:sz w:val="20"/>
          <w:szCs w:val="20"/>
        </w:rPr>
        <w:t xml:space="preserve"> Maurice Morel, Cahier Universitaires Catholiques, mars 1971</w:t>
      </w:r>
    </w:p>
    <w:p w14:paraId="0EA19BE6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8E66CC4" w14:textId="434D330A" w:rsidR="00086428" w:rsidRPr="006F5F83" w:rsidRDefault="00644271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1970</w:t>
      </w:r>
      <w:r>
        <w:rPr>
          <w:rFonts w:ascii="Helvetica Light" w:hAnsi="Helvetica Light"/>
          <w:sz w:val="20"/>
          <w:szCs w:val="20"/>
        </w:rPr>
        <w:tab/>
        <w:t xml:space="preserve">GRANVILLE (Léone de la), </w:t>
      </w:r>
      <w:r w:rsidR="00086428">
        <w:rPr>
          <w:rFonts w:ascii="Helvetica Light" w:hAnsi="Helvetica Light"/>
          <w:i/>
          <w:sz w:val="20"/>
          <w:szCs w:val="20"/>
        </w:rPr>
        <w:t>Manessier entre deux voyages</w:t>
      </w:r>
      <w:r>
        <w:rPr>
          <w:rFonts w:ascii="Helvetica Light" w:hAnsi="Helvetica Light"/>
          <w:sz w:val="20"/>
          <w:szCs w:val="20"/>
        </w:rPr>
        <w:t xml:space="preserve">, </w:t>
      </w:r>
      <w:r w:rsidR="00086428">
        <w:rPr>
          <w:rFonts w:ascii="Helvetica Light" w:hAnsi="Helvetica Light"/>
          <w:sz w:val="20"/>
          <w:szCs w:val="20"/>
        </w:rPr>
        <w:t>Paris : Plaisir de France, février 197</w:t>
      </w:r>
      <w:r>
        <w:rPr>
          <w:rFonts w:ascii="Helvetica Light" w:hAnsi="Helvetica Light"/>
          <w:sz w:val="20"/>
          <w:szCs w:val="20"/>
        </w:rPr>
        <w:t>0 [</w:t>
      </w:r>
      <w:proofErr w:type="spellStart"/>
      <w:r>
        <w:rPr>
          <w:rFonts w:ascii="Helvetica Light" w:hAnsi="Helvetica Light"/>
          <w:sz w:val="20"/>
          <w:szCs w:val="20"/>
        </w:rPr>
        <w:t>resumed</w:t>
      </w:r>
      <w:proofErr w:type="spellEnd"/>
      <w:r>
        <w:rPr>
          <w:rFonts w:ascii="Helvetica Light" w:hAnsi="Helvetica Light"/>
          <w:sz w:val="20"/>
          <w:szCs w:val="20"/>
        </w:rPr>
        <w:t xml:space="preserve"> in the cat. Manessier, Paris : E</w:t>
      </w:r>
      <w:r w:rsidR="00086428">
        <w:rPr>
          <w:rFonts w:ascii="Helvetica Light" w:hAnsi="Helvetica Light"/>
          <w:sz w:val="20"/>
          <w:szCs w:val="20"/>
        </w:rPr>
        <w:t>d. Galerie de France, 1970]</w:t>
      </w:r>
    </w:p>
    <w:p w14:paraId="6AE78D77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502B0E82" w14:textId="640D5A96" w:rsidR="00086428" w:rsidRPr="006F5F83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1968</w:t>
      </w:r>
      <w:r>
        <w:rPr>
          <w:rFonts w:ascii="Helvetica Light" w:hAnsi="Helvetica Light"/>
          <w:sz w:val="20"/>
          <w:szCs w:val="20"/>
        </w:rPr>
        <w:tab/>
        <w:t>TRINITÉ (Père Gé</w:t>
      </w:r>
      <w:r w:rsidR="00AB70C9">
        <w:rPr>
          <w:rFonts w:ascii="Helvetica Light" w:hAnsi="Helvetica Light"/>
          <w:sz w:val="20"/>
          <w:szCs w:val="20"/>
        </w:rPr>
        <w:t xml:space="preserve">rard de la [Gérard COUVREUR]), </w:t>
      </w:r>
      <w:r>
        <w:rPr>
          <w:rFonts w:ascii="Helvetica Light" w:hAnsi="Helvetica Light"/>
          <w:i/>
          <w:sz w:val="20"/>
          <w:szCs w:val="20"/>
        </w:rPr>
        <w:t>Entretien avec Alfred Manessier</w:t>
      </w:r>
      <w:r w:rsidR="00AB70C9">
        <w:rPr>
          <w:rFonts w:ascii="Helvetica Light" w:hAnsi="Helvetica Light"/>
          <w:sz w:val="20"/>
          <w:szCs w:val="20"/>
        </w:rPr>
        <w:t xml:space="preserve">, </w:t>
      </w:r>
      <w:r>
        <w:rPr>
          <w:rFonts w:ascii="Helvetica Light" w:hAnsi="Helvetica Light"/>
          <w:sz w:val="20"/>
          <w:szCs w:val="20"/>
        </w:rPr>
        <w:t>L’Art sacré n°2, Paris, 1968, p.18-26</w:t>
      </w:r>
    </w:p>
    <w:p w14:paraId="1ED869DE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6F623EEA" w14:textId="76F0AA4A" w:rsidR="00086428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1966</w:t>
      </w:r>
      <w:r>
        <w:rPr>
          <w:rFonts w:ascii="Helvetica Light" w:hAnsi="Helvetica Light"/>
          <w:sz w:val="20"/>
          <w:szCs w:val="20"/>
        </w:rPr>
        <w:tab/>
        <w:t xml:space="preserve">CABANNE (Pierre), </w:t>
      </w:r>
      <w:r w:rsidR="00086428" w:rsidRPr="006F5F83">
        <w:rPr>
          <w:rFonts w:ascii="Helvetica Light" w:hAnsi="Helvetica Light"/>
          <w:i/>
          <w:sz w:val="20"/>
          <w:szCs w:val="20"/>
        </w:rPr>
        <w:t>Entretien avec Manessier</w:t>
      </w:r>
      <w:r>
        <w:rPr>
          <w:rFonts w:ascii="Helvetica Light" w:hAnsi="Helvetica Light"/>
          <w:sz w:val="20"/>
          <w:szCs w:val="20"/>
        </w:rPr>
        <w:t xml:space="preserve">, </w:t>
      </w:r>
      <w:r w:rsidR="00086428">
        <w:rPr>
          <w:rFonts w:ascii="Helvetica Light" w:hAnsi="Helvetica Light"/>
          <w:sz w:val="20"/>
          <w:szCs w:val="20"/>
        </w:rPr>
        <w:t>Arts, 15 juin 1966, p.20.</w:t>
      </w:r>
    </w:p>
    <w:p w14:paraId="27148BF9" w14:textId="21535B49" w:rsidR="00086428" w:rsidRPr="006F5F83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ROIG (Don Alfonso), </w:t>
      </w:r>
      <w:r w:rsidR="00086428">
        <w:rPr>
          <w:rFonts w:ascii="Helvetica Light" w:hAnsi="Helvetica Light"/>
          <w:i/>
          <w:sz w:val="20"/>
          <w:szCs w:val="20"/>
        </w:rPr>
        <w:t>Manessier expose à Paris après sept ans de silence</w:t>
      </w:r>
      <w:r>
        <w:rPr>
          <w:rFonts w:ascii="Helvetica Light" w:hAnsi="Helvetica Light"/>
          <w:sz w:val="20"/>
          <w:szCs w:val="20"/>
        </w:rPr>
        <w:t xml:space="preserve">. Interview, </w:t>
      </w:r>
      <w:proofErr w:type="spellStart"/>
      <w:r w:rsidR="00086428">
        <w:rPr>
          <w:rFonts w:ascii="Helvetica Light" w:hAnsi="Helvetica Light"/>
          <w:sz w:val="20"/>
          <w:szCs w:val="20"/>
        </w:rPr>
        <w:t>Connaisance</w:t>
      </w:r>
      <w:proofErr w:type="spellEnd"/>
      <w:r w:rsidR="00086428">
        <w:rPr>
          <w:rFonts w:ascii="Helvetica Light" w:hAnsi="Helvetica Light"/>
          <w:sz w:val="20"/>
          <w:szCs w:val="20"/>
        </w:rPr>
        <w:t xml:space="preserve"> des Arts, Paris, n°174, 16 août 1966, p.57-63</w:t>
      </w:r>
    </w:p>
    <w:p w14:paraId="5A4A97C3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7AACF88A" w14:textId="5502E2AE" w:rsidR="00086428" w:rsidRPr="002E5FD9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1962</w:t>
      </w:r>
      <w:r>
        <w:rPr>
          <w:rFonts w:ascii="Helvetica Light" w:hAnsi="Helvetica Light"/>
          <w:sz w:val="20"/>
          <w:szCs w:val="20"/>
        </w:rPr>
        <w:tab/>
        <w:t xml:space="preserve">CLAY (Jean), </w:t>
      </w:r>
      <w:r w:rsidR="00086428" w:rsidRPr="002E5FD9">
        <w:rPr>
          <w:rFonts w:ascii="Helvetica Light" w:hAnsi="Helvetica Light"/>
          <w:i/>
          <w:sz w:val="20"/>
          <w:szCs w:val="20"/>
        </w:rPr>
        <w:t>Alfred Manessier : ma vérité de peintre</w:t>
      </w:r>
      <w:r>
        <w:rPr>
          <w:rFonts w:ascii="Helvetica Light" w:hAnsi="Helvetica Light"/>
          <w:sz w:val="20"/>
          <w:szCs w:val="20"/>
        </w:rPr>
        <w:t xml:space="preserve"> [interview], </w:t>
      </w:r>
      <w:r w:rsidR="00086428">
        <w:rPr>
          <w:rFonts w:ascii="Helvetica Light" w:hAnsi="Helvetica Light"/>
          <w:sz w:val="20"/>
          <w:szCs w:val="20"/>
        </w:rPr>
        <w:t>Réalités, n°202, no</w:t>
      </w:r>
      <w:r>
        <w:rPr>
          <w:rFonts w:ascii="Helvetica Light" w:hAnsi="Helvetica Light"/>
          <w:sz w:val="20"/>
          <w:szCs w:val="20"/>
        </w:rPr>
        <w:t>vembre 1962, pp. 96-101. [</w:t>
      </w:r>
      <w:proofErr w:type="spellStart"/>
      <w:proofErr w:type="gramStart"/>
      <w:r>
        <w:rPr>
          <w:rFonts w:ascii="Helvetica Light" w:hAnsi="Helvetica Light"/>
          <w:sz w:val="20"/>
          <w:szCs w:val="20"/>
        </w:rPr>
        <w:t>resumed</w:t>
      </w:r>
      <w:proofErr w:type="spellEnd"/>
      <w:proofErr w:type="gramEnd"/>
      <w:r>
        <w:rPr>
          <w:rFonts w:ascii="Helvetica Light" w:hAnsi="Helvetica Light"/>
          <w:sz w:val="20"/>
          <w:szCs w:val="20"/>
        </w:rPr>
        <w:t xml:space="preserve"> in</w:t>
      </w:r>
      <w:r w:rsidR="00086428">
        <w:rPr>
          <w:rFonts w:ascii="Helvetica Light" w:hAnsi="Helvetica Light"/>
          <w:sz w:val="20"/>
          <w:szCs w:val="20"/>
        </w:rPr>
        <w:t xml:space="preserve"> CLAY (Jean) : </w:t>
      </w:r>
      <w:r w:rsidR="00086428">
        <w:rPr>
          <w:rFonts w:ascii="Helvetica Light" w:hAnsi="Helvetica Light"/>
          <w:i/>
          <w:sz w:val="20"/>
          <w:szCs w:val="20"/>
        </w:rPr>
        <w:t xml:space="preserve">Visages de l’Art moderne. Entretiens avec Arp, Chagall, </w:t>
      </w:r>
      <w:proofErr w:type="spellStart"/>
      <w:r w:rsidR="00086428">
        <w:rPr>
          <w:rFonts w:ascii="Helvetica Light" w:hAnsi="Helvetica Light"/>
          <w:i/>
          <w:sz w:val="20"/>
          <w:szCs w:val="20"/>
        </w:rPr>
        <w:t>Albers</w:t>
      </w:r>
      <w:proofErr w:type="spellEnd"/>
      <w:r w:rsidR="00086428">
        <w:rPr>
          <w:rFonts w:ascii="Helvetica Light" w:hAnsi="Helvetica Light"/>
          <w:i/>
          <w:sz w:val="20"/>
          <w:szCs w:val="20"/>
        </w:rPr>
        <w:t xml:space="preserve">, Moore, Giacometti, Hartung, Vasarely, </w:t>
      </w:r>
      <w:proofErr w:type="spellStart"/>
      <w:r w:rsidR="00086428">
        <w:rPr>
          <w:rFonts w:ascii="Helvetica Light" w:hAnsi="Helvetica Light"/>
          <w:i/>
          <w:sz w:val="20"/>
          <w:szCs w:val="20"/>
        </w:rPr>
        <w:t>Menssier</w:t>
      </w:r>
      <w:proofErr w:type="spellEnd"/>
      <w:r w:rsidR="00086428">
        <w:rPr>
          <w:rFonts w:ascii="Helvetica Light" w:hAnsi="Helvetica Light"/>
          <w:i/>
          <w:sz w:val="20"/>
          <w:szCs w:val="20"/>
        </w:rPr>
        <w:t>, Sot</w:t>
      </w:r>
      <w:r>
        <w:rPr>
          <w:rFonts w:ascii="Helvetica Light" w:hAnsi="Helvetica Light"/>
          <w:i/>
          <w:sz w:val="20"/>
          <w:szCs w:val="20"/>
        </w:rPr>
        <w:t>o,</w:t>
      </w:r>
      <w:r w:rsidR="00086428">
        <w:rPr>
          <w:rFonts w:ascii="Helvetica Light" w:hAnsi="Helvetica Light"/>
          <w:sz w:val="20"/>
          <w:szCs w:val="20"/>
        </w:rPr>
        <w:t xml:space="preserve"> Paris : Éd. </w:t>
      </w:r>
      <w:proofErr w:type="gramStart"/>
      <w:r w:rsidR="00086428">
        <w:rPr>
          <w:rFonts w:ascii="Helvetica Light" w:hAnsi="Helvetica Light"/>
          <w:sz w:val="20"/>
          <w:szCs w:val="20"/>
        </w:rPr>
        <w:t>Rencontres</w:t>
      </w:r>
      <w:proofErr w:type="gramEnd"/>
      <w:r w:rsidR="00086428">
        <w:rPr>
          <w:rFonts w:ascii="Helvetica Light" w:hAnsi="Helvetica Light"/>
          <w:sz w:val="20"/>
          <w:szCs w:val="20"/>
        </w:rPr>
        <w:t>, 1969]</w:t>
      </w:r>
    </w:p>
    <w:p w14:paraId="58C7CB21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03C89AB7" w14:textId="573F4540" w:rsidR="00086428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1960</w:t>
      </w:r>
      <w:r>
        <w:rPr>
          <w:rFonts w:ascii="Helvetica Light" w:hAnsi="Helvetica Light"/>
          <w:sz w:val="20"/>
          <w:szCs w:val="20"/>
        </w:rPr>
        <w:tab/>
        <w:t xml:space="preserve">PINGAUD (Bernard), Interview </w:t>
      </w:r>
      <w:proofErr w:type="spellStart"/>
      <w:r>
        <w:rPr>
          <w:rFonts w:ascii="Helvetica Light" w:hAnsi="Helvetica Light"/>
          <w:sz w:val="20"/>
          <w:szCs w:val="20"/>
        </w:rPr>
        <w:t>with</w:t>
      </w:r>
      <w:proofErr w:type="spellEnd"/>
      <w:r>
        <w:rPr>
          <w:rFonts w:ascii="Helvetica Light" w:hAnsi="Helvetica Light"/>
          <w:sz w:val="20"/>
          <w:szCs w:val="20"/>
        </w:rPr>
        <w:t xml:space="preserve"> Manessier,</w:t>
      </w:r>
      <w:r w:rsidR="00086428">
        <w:rPr>
          <w:rFonts w:ascii="Helvetica Light" w:hAnsi="Helvetica Light"/>
          <w:sz w:val="20"/>
          <w:szCs w:val="20"/>
        </w:rPr>
        <w:t xml:space="preserve"> Aix-en-Provence : L’Arc / Cahiers </w:t>
      </w:r>
      <w:proofErr w:type="spellStart"/>
      <w:r w:rsidR="00086428">
        <w:rPr>
          <w:rFonts w:ascii="Helvetica Light" w:hAnsi="Helvetica Light"/>
          <w:sz w:val="20"/>
          <w:szCs w:val="20"/>
        </w:rPr>
        <w:t>Mditerranéen</w:t>
      </w:r>
      <w:proofErr w:type="spellEnd"/>
      <w:r w:rsidR="00086428">
        <w:rPr>
          <w:rFonts w:ascii="Helvetica Light" w:hAnsi="Helvetica Light"/>
          <w:sz w:val="20"/>
          <w:szCs w:val="20"/>
        </w:rPr>
        <w:t xml:space="preserve"> n°10, avril 1960, p. 45-47</w:t>
      </w:r>
    </w:p>
    <w:p w14:paraId="41E41D45" w14:textId="1ECE91DF" w:rsidR="00086428" w:rsidRPr="002E5FD9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ab/>
        <w:t xml:space="preserve">CHARBONNIER (Georges), </w:t>
      </w:r>
      <w:r w:rsidR="00086428" w:rsidRPr="002E5FD9">
        <w:rPr>
          <w:rFonts w:ascii="Helvetica Light" w:hAnsi="Helvetica Light"/>
          <w:i/>
          <w:sz w:val="20"/>
          <w:szCs w:val="20"/>
        </w:rPr>
        <w:t>Entretien avec Manessier / dans Le Monologue du peintre</w:t>
      </w:r>
      <w:r w:rsidR="00086428">
        <w:rPr>
          <w:rFonts w:ascii="Helvetica Light" w:hAnsi="Helvetica Light"/>
          <w:i/>
          <w:sz w:val="20"/>
          <w:szCs w:val="20"/>
        </w:rPr>
        <w:t xml:space="preserve">, </w:t>
      </w:r>
      <w:r w:rsidR="00086428" w:rsidRPr="002E5FD9">
        <w:rPr>
          <w:rFonts w:ascii="Helvetica Light" w:hAnsi="Helvetica Light"/>
          <w:sz w:val="20"/>
          <w:szCs w:val="20"/>
        </w:rPr>
        <w:t>vol. II</w:t>
      </w:r>
      <w:r>
        <w:rPr>
          <w:rFonts w:ascii="Helvetica Light" w:hAnsi="Helvetica Light"/>
          <w:sz w:val="20"/>
          <w:szCs w:val="20"/>
        </w:rPr>
        <w:t xml:space="preserve">, </w:t>
      </w:r>
      <w:r w:rsidR="00086428">
        <w:rPr>
          <w:rFonts w:ascii="Helvetica Light" w:hAnsi="Helvetica Light"/>
          <w:sz w:val="20"/>
          <w:szCs w:val="20"/>
        </w:rPr>
        <w:t xml:space="preserve">Paris : </w:t>
      </w:r>
      <w:proofErr w:type="spellStart"/>
      <w:r w:rsidR="00086428">
        <w:rPr>
          <w:rFonts w:ascii="Helvetica Light" w:hAnsi="Helvetica Light"/>
          <w:sz w:val="20"/>
          <w:szCs w:val="20"/>
        </w:rPr>
        <w:t>Juillard</w:t>
      </w:r>
      <w:proofErr w:type="spellEnd"/>
      <w:r w:rsidR="00086428">
        <w:rPr>
          <w:rFonts w:ascii="Helvetica Light" w:hAnsi="Helvetica Light"/>
          <w:sz w:val="20"/>
          <w:szCs w:val="20"/>
        </w:rPr>
        <w:t>, 1960. Pp. 79-87</w:t>
      </w:r>
    </w:p>
    <w:p w14:paraId="6743C225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D7BFCBB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1955</w:t>
      </w:r>
      <w:r>
        <w:rPr>
          <w:rFonts w:ascii="Helvetica Light" w:hAnsi="Helvetica Light"/>
          <w:sz w:val="20"/>
          <w:szCs w:val="20"/>
        </w:rPr>
        <w:tab/>
        <w:t xml:space="preserve">CAYROL (Jean). </w:t>
      </w:r>
      <w:r>
        <w:rPr>
          <w:rFonts w:ascii="Helvetica Light" w:hAnsi="Helvetica Light"/>
          <w:i/>
          <w:sz w:val="20"/>
          <w:szCs w:val="20"/>
        </w:rPr>
        <w:t>Manessier</w:t>
      </w:r>
      <w:r>
        <w:rPr>
          <w:rFonts w:ascii="Helvetica Light" w:hAnsi="Helvetica Light"/>
          <w:sz w:val="20"/>
          <w:szCs w:val="20"/>
        </w:rPr>
        <w:t xml:space="preserve">. Paris : Éd. Georges </w:t>
      </w:r>
      <w:proofErr w:type="spellStart"/>
      <w:r>
        <w:rPr>
          <w:rFonts w:ascii="Helvetica Light" w:hAnsi="Helvetica Light"/>
          <w:sz w:val="20"/>
          <w:szCs w:val="20"/>
        </w:rPr>
        <w:t>Fall</w:t>
      </w:r>
      <w:proofErr w:type="spellEnd"/>
      <w:r>
        <w:rPr>
          <w:rFonts w:ascii="Helvetica Light" w:hAnsi="Helvetica Light"/>
          <w:sz w:val="20"/>
          <w:szCs w:val="20"/>
        </w:rPr>
        <w:t>, 1955</w:t>
      </w:r>
    </w:p>
    <w:p w14:paraId="089B4C02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48BF936F" w14:textId="7C3A4F28" w:rsidR="00086428" w:rsidRPr="00BE3910" w:rsidRDefault="00AB70C9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1948</w:t>
      </w:r>
      <w:r>
        <w:rPr>
          <w:rFonts w:ascii="Helvetica Light" w:hAnsi="Helvetica Light"/>
          <w:sz w:val="20"/>
          <w:szCs w:val="20"/>
        </w:rPr>
        <w:tab/>
      </w:r>
      <w:r w:rsidRPr="00AB70C9">
        <w:rPr>
          <w:rFonts w:ascii="Helvetica Light" w:hAnsi="Helvetica Light"/>
          <w:i/>
          <w:sz w:val="20"/>
          <w:szCs w:val="20"/>
        </w:rPr>
        <w:t>Entretien avec</w:t>
      </w:r>
      <w:r w:rsidR="00086428" w:rsidRPr="00AB70C9">
        <w:rPr>
          <w:rFonts w:ascii="Helvetica Light" w:hAnsi="Helvetica Light"/>
          <w:i/>
          <w:sz w:val="20"/>
          <w:szCs w:val="20"/>
        </w:rPr>
        <w:t xml:space="preserve"> Manessier sur l’art sacré. L’Art religieux actuel</w:t>
      </w:r>
      <w:r w:rsidR="00086428">
        <w:rPr>
          <w:rFonts w:ascii="Helvetica Light" w:hAnsi="Helvetica Light"/>
          <w:sz w:val="20"/>
          <w:szCs w:val="20"/>
        </w:rPr>
        <w:t>, 1948</w:t>
      </w:r>
      <w:r>
        <w:rPr>
          <w:rFonts w:ascii="Helvetica Light" w:hAnsi="Helvetica Light"/>
          <w:sz w:val="20"/>
          <w:szCs w:val="20"/>
        </w:rPr>
        <w:t>, p. 5-8. [</w:t>
      </w:r>
      <w:proofErr w:type="spellStart"/>
      <w:proofErr w:type="gramStart"/>
      <w:r>
        <w:rPr>
          <w:rFonts w:ascii="Helvetica Light" w:hAnsi="Helvetica Light"/>
          <w:sz w:val="20"/>
          <w:szCs w:val="20"/>
        </w:rPr>
        <w:t>resumed</w:t>
      </w:r>
      <w:proofErr w:type="spellEnd"/>
      <w:proofErr w:type="gramEnd"/>
      <w:r>
        <w:rPr>
          <w:rFonts w:ascii="Helvetica Light" w:hAnsi="Helvetica Light"/>
          <w:sz w:val="20"/>
          <w:szCs w:val="20"/>
        </w:rPr>
        <w:t xml:space="preserve"> in </w:t>
      </w:r>
      <w:r w:rsidR="00086428">
        <w:rPr>
          <w:rFonts w:ascii="Helvetica Light" w:hAnsi="Helvetica Light"/>
          <w:sz w:val="20"/>
          <w:szCs w:val="20"/>
        </w:rPr>
        <w:t xml:space="preserve">Camille BOURNIQUEL et Jean GUICHARD-MEILI : </w:t>
      </w:r>
      <w:r w:rsidR="00086428">
        <w:rPr>
          <w:rFonts w:ascii="Helvetica Light" w:hAnsi="Helvetica Light"/>
          <w:i/>
          <w:sz w:val="20"/>
          <w:szCs w:val="20"/>
        </w:rPr>
        <w:t>Les Créateurs et le Sacré</w:t>
      </w:r>
      <w:r w:rsidR="00086428">
        <w:rPr>
          <w:rFonts w:ascii="Helvetica Light" w:hAnsi="Helvetica Light"/>
          <w:sz w:val="20"/>
          <w:szCs w:val="20"/>
        </w:rPr>
        <w:t xml:space="preserve">, Paris : Éd. Du </w:t>
      </w:r>
      <w:proofErr w:type="spellStart"/>
      <w:r w:rsidR="00086428">
        <w:rPr>
          <w:rFonts w:ascii="Helvetica Light" w:hAnsi="Helvetica Light"/>
          <w:sz w:val="20"/>
          <w:szCs w:val="20"/>
        </w:rPr>
        <w:t>Cef</w:t>
      </w:r>
      <w:proofErr w:type="spellEnd"/>
      <w:r w:rsidR="00086428">
        <w:rPr>
          <w:rFonts w:ascii="Helvetica Light" w:hAnsi="Helvetica Light"/>
          <w:sz w:val="20"/>
          <w:szCs w:val="20"/>
        </w:rPr>
        <w:t>, 1956, p. 210-215.</w:t>
      </w:r>
    </w:p>
    <w:p w14:paraId="7887F7B1" w14:textId="77777777" w:rsidR="0008642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1336307F" w14:textId="77777777" w:rsidR="00086428" w:rsidRPr="00F200C8" w:rsidRDefault="00086428" w:rsidP="00086428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</w:p>
    <w:p w14:paraId="20EF40E5" w14:textId="77777777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159952FB" w14:textId="20137E21" w:rsidR="00086428" w:rsidRDefault="00AB70C9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  <w:r>
        <w:rPr>
          <w:rFonts w:ascii="Helvetica Light" w:hAnsi="Helvetica Light"/>
          <w:b/>
          <w:sz w:val="20"/>
          <w:szCs w:val="20"/>
        </w:rPr>
        <w:t>PUBLIC COLLECTIONS (</w:t>
      </w:r>
      <w:proofErr w:type="spellStart"/>
      <w:r>
        <w:rPr>
          <w:rFonts w:ascii="Helvetica Light" w:hAnsi="Helvetica Light"/>
          <w:b/>
          <w:sz w:val="20"/>
          <w:szCs w:val="20"/>
        </w:rPr>
        <w:t>se</w:t>
      </w:r>
      <w:r w:rsidR="00086428">
        <w:rPr>
          <w:rFonts w:ascii="Helvetica Light" w:hAnsi="Helvetica Light"/>
          <w:b/>
          <w:sz w:val="20"/>
          <w:szCs w:val="20"/>
        </w:rPr>
        <w:t>lection</w:t>
      </w:r>
      <w:proofErr w:type="spellEnd"/>
      <w:r w:rsidR="00086428">
        <w:rPr>
          <w:rFonts w:ascii="Helvetica Light" w:hAnsi="Helvetica Light"/>
          <w:b/>
          <w:sz w:val="20"/>
          <w:szCs w:val="20"/>
        </w:rPr>
        <w:t>)</w:t>
      </w:r>
    </w:p>
    <w:p w14:paraId="36112D18" w14:textId="77777777" w:rsidR="00086428" w:rsidRDefault="00086428" w:rsidP="00086428">
      <w:pPr>
        <w:spacing w:line="360" w:lineRule="auto"/>
        <w:rPr>
          <w:rFonts w:ascii="Helvetica Light" w:hAnsi="Helvetica Light"/>
          <w:b/>
          <w:sz w:val="20"/>
          <w:szCs w:val="20"/>
        </w:rPr>
      </w:pPr>
    </w:p>
    <w:p w14:paraId="4BFBB740" w14:textId="77777777" w:rsidR="00086428" w:rsidRPr="000A6553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 et de la Dentelle, Alençon, France</w:t>
      </w:r>
    </w:p>
    <w:p w14:paraId="12B201AC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Picardie, Amiens, France</w:t>
      </w:r>
    </w:p>
    <w:p w14:paraId="51F6DAC8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 et de l’Archéologie, Besançon, France</w:t>
      </w:r>
    </w:p>
    <w:p w14:paraId="06340672" w14:textId="77777777" w:rsidR="00086428" w:rsidRPr="000A6553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moderne, Céret, France</w:t>
      </w:r>
    </w:p>
    <w:p w14:paraId="14E80A7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Chartres, France</w:t>
      </w:r>
    </w:p>
    <w:p w14:paraId="24E598BF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proofErr w:type="spellStart"/>
      <w:r>
        <w:rPr>
          <w:rFonts w:ascii="Helvetica Light" w:hAnsi="Helvetica Light"/>
          <w:sz w:val="20"/>
          <w:szCs w:val="20"/>
        </w:rPr>
        <w:t>Unterlinden</w:t>
      </w:r>
      <w:proofErr w:type="spellEnd"/>
      <w:r>
        <w:rPr>
          <w:rFonts w:ascii="Helvetica Light" w:hAnsi="Helvetica Light"/>
          <w:sz w:val="20"/>
          <w:szCs w:val="20"/>
        </w:rPr>
        <w:t>, Colmar, France</w:t>
      </w:r>
    </w:p>
    <w:p w14:paraId="1721AF5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Dijon, France</w:t>
      </w:r>
    </w:p>
    <w:p w14:paraId="0250F2F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contemporain, Dunkerque, France</w:t>
      </w:r>
    </w:p>
    <w:p w14:paraId="76862E25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Grenoble, France</w:t>
      </w:r>
    </w:p>
    <w:p w14:paraId="14A52CA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 André Malraux, Le Havre, France</w:t>
      </w:r>
    </w:p>
    <w:p w14:paraId="1FAF63D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Palais des Beaux-Arts, Lille, France</w:t>
      </w:r>
    </w:p>
    <w:p w14:paraId="26958F56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Lyon, France</w:t>
      </w:r>
    </w:p>
    <w:p w14:paraId="52A8AF7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 la Cour d’Or, Metz, France</w:t>
      </w:r>
    </w:p>
    <w:p w14:paraId="2C60E856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et d’Histoire, Meudon, France</w:t>
      </w:r>
    </w:p>
    <w:p w14:paraId="1CBDFF3D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Nantes, France</w:t>
      </w:r>
    </w:p>
    <w:p w14:paraId="3FF5926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Moderne de la Ville de Paris, France</w:t>
      </w:r>
    </w:p>
    <w:p w14:paraId="4AFDC7E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L’Adresse Musée de La Poste, Paris, France</w:t>
      </w:r>
    </w:p>
    <w:p w14:paraId="04EA4D3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National d’Art moderne, Paris, France</w:t>
      </w:r>
    </w:p>
    <w:p w14:paraId="2BA0491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eucharistique du Hiéron, Paray-le-Monial, France</w:t>
      </w:r>
    </w:p>
    <w:p w14:paraId="3F1FB2BE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Beaux-Arts, Rouen, France</w:t>
      </w:r>
    </w:p>
    <w:p w14:paraId="3E190B4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Pierre Noël, Saint</w:t>
      </w:r>
      <w:proofErr w:type="gramStart"/>
      <w:r>
        <w:rPr>
          <w:rFonts w:ascii="Helvetica Light" w:hAnsi="Helvetica Light"/>
          <w:sz w:val="20"/>
          <w:szCs w:val="20"/>
        </w:rPr>
        <w:t>)</w:t>
      </w:r>
      <w:proofErr w:type="spellStart"/>
      <w:r>
        <w:rPr>
          <w:rFonts w:ascii="Helvetica Light" w:hAnsi="Helvetica Light"/>
          <w:sz w:val="20"/>
          <w:szCs w:val="20"/>
        </w:rPr>
        <w:t>Dié</w:t>
      </w:r>
      <w:proofErr w:type="spellEnd"/>
      <w:proofErr w:type="gramEnd"/>
      <w:r>
        <w:rPr>
          <w:rFonts w:ascii="Helvetica Light" w:hAnsi="Helvetica Light"/>
          <w:sz w:val="20"/>
          <w:szCs w:val="20"/>
        </w:rPr>
        <w:t>-des-</w:t>
      </w:r>
      <w:proofErr w:type="spellStart"/>
      <w:r>
        <w:rPr>
          <w:rFonts w:ascii="Helvetica Light" w:hAnsi="Helvetica Light"/>
          <w:sz w:val="20"/>
          <w:szCs w:val="20"/>
        </w:rPr>
        <w:t>Voges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61D16320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MAC/VAL, </w:t>
      </w:r>
      <w:proofErr w:type="spellStart"/>
      <w:r>
        <w:rPr>
          <w:rFonts w:ascii="Helvetica Light" w:hAnsi="Helvetica Light"/>
          <w:sz w:val="20"/>
          <w:szCs w:val="20"/>
        </w:rPr>
        <w:t>Vitry-syr-Seine</w:t>
      </w:r>
      <w:proofErr w:type="spellEnd"/>
      <w:r>
        <w:rPr>
          <w:rFonts w:ascii="Helvetica Light" w:hAnsi="Helvetica Light"/>
          <w:sz w:val="20"/>
          <w:szCs w:val="20"/>
        </w:rPr>
        <w:t>, France</w:t>
      </w:r>
    </w:p>
    <w:p w14:paraId="38D4AA67" w14:textId="25311C34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Johannesburg Art </w:t>
      </w:r>
      <w:proofErr w:type="spellStart"/>
      <w:r>
        <w:rPr>
          <w:rFonts w:ascii="Helvetica Light" w:hAnsi="Helvetica Light"/>
          <w:sz w:val="20"/>
          <w:szCs w:val="20"/>
        </w:rPr>
        <w:t>Galle</w:t>
      </w:r>
      <w:r w:rsidR="00AB70C9">
        <w:rPr>
          <w:rFonts w:ascii="Helvetica Light" w:hAnsi="Helvetica Light"/>
          <w:sz w:val="20"/>
          <w:szCs w:val="20"/>
        </w:rPr>
        <w:t>ry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Johannesburg, South </w:t>
      </w:r>
      <w:proofErr w:type="spellStart"/>
      <w:r w:rsidR="00AB70C9">
        <w:rPr>
          <w:rFonts w:ascii="Helvetica Light" w:hAnsi="Helvetica Light"/>
          <w:sz w:val="20"/>
          <w:szCs w:val="20"/>
        </w:rPr>
        <w:t>Africa</w:t>
      </w:r>
      <w:proofErr w:type="spellEnd"/>
    </w:p>
    <w:p w14:paraId="5199FAD9" w14:textId="5AD6CC21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Tatham</w:t>
      </w:r>
      <w:proofErr w:type="spellEnd"/>
      <w:r>
        <w:rPr>
          <w:rFonts w:ascii="Helvetica Light" w:hAnsi="Helvetica Light"/>
          <w:sz w:val="20"/>
          <w:szCs w:val="20"/>
        </w:rPr>
        <w:t xml:space="preserve"> Art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r w:rsidR="00AB70C9">
        <w:rPr>
          <w:rFonts w:ascii="Helvetica Light" w:hAnsi="Helvetica Light"/>
          <w:sz w:val="20"/>
          <w:szCs w:val="20"/>
        </w:rPr>
        <w:t xml:space="preserve">Pietermaritzburg, South </w:t>
      </w:r>
      <w:proofErr w:type="spellStart"/>
      <w:r w:rsidR="00AB70C9">
        <w:rPr>
          <w:rFonts w:ascii="Helvetica Light" w:hAnsi="Helvetica Light"/>
          <w:sz w:val="20"/>
          <w:szCs w:val="20"/>
        </w:rPr>
        <w:t>Africa</w:t>
      </w:r>
      <w:proofErr w:type="spellEnd"/>
    </w:p>
    <w:p w14:paraId="1B3930F9" w14:textId="34547028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Na</w:t>
      </w:r>
      <w:r w:rsidR="00AB70C9">
        <w:rPr>
          <w:rFonts w:ascii="Helvetica Light" w:hAnsi="Helvetica Light"/>
          <w:sz w:val="20"/>
          <w:szCs w:val="20"/>
        </w:rPr>
        <w:t>tionalgalerie</w:t>
      </w:r>
      <w:proofErr w:type="spellEnd"/>
      <w:r w:rsidR="00AB70C9">
        <w:rPr>
          <w:rFonts w:ascii="Helvetica Light" w:hAnsi="Helvetica Light"/>
          <w:sz w:val="20"/>
          <w:szCs w:val="20"/>
        </w:rPr>
        <w:t>, Berlin, Germany</w:t>
      </w:r>
    </w:p>
    <w:p w14:paraId="7C1887A3" w14:textId="7EF17EFD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Staatich</w:t>
      </w:r>
      <w:proofErr w:type="spellEnd"/>
      <w:r>
        <w:rPr>
          <w:rFonts w:ascii="Helvetica Light" w:hAnsi="Helvetica Light"/>
          <w:sz w:val="20"/>
          <w:szCs w:val="20"/>
        </w:rPr>
        <w:t xml:space="preserve"> Museum, Berlin, Germany</w:t>
      </w:r>
    </w:p>
    <w:p w14:paraId="5418677C" w14:textId="10FB60C6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Bremen</w:t>
      </w:r>
      <w:proofErr w:type="spellEnd"/>
      <w:r>
        <w:rPr>
          <w:rFonts w:ascii="Helvetica Light" w:hAnsi="Helvetica Light"/>
          <w:sz w:val="20"/>
          <w:szCs w:val="20"/>
        </w:rPr>
        <w:t>, Germany</w:t>
      </w:r>
    </w:p>
    <w:p w14:paraId="4746CFD8" w14:textId="7389D142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</w:t>
      </w:r>
      <w:r w:rsidR="00AB70C9">
        <w:rPr>
          <w:rFonts w:ascii="Helvetica Light" w:hAnsi="Helvetica Light"/>
          <w:sz w:val="20"/>
          <w:szCs w:val="20"/>
        </w:rPr>
        <w:t>useum Ludwig, Cologne, Germany</w:t>
      </w:r>
    </w:p>
    <w:p w14:paraId="02A07C78" w14:textId="399CD30D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Kunstsammlung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Nordrhein-</w:t>
      </w:r>
      <w:r w:rsidR="00AB70C9">
        <w:rPr>
          <w:rFonts w:ascii="Helvetica Light" w:hAnsi="Helvetica Light"/>
          <w:sz w:val="20"/>
          <w:szCs w:val="20"/>
        </w:rPr>
        <w:t>Westfalen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AB70C9">
        <w:rPr>
          <w:rFonts w:ascii="Helvetica Light" w:hAnsi="Helvetica Light"/>
          <w:sz w:val="20"/>
          <w:szCs w:val="20"/>
        </w:rPr>
        <w:t>Düsseldorg</w:t>
      </w:r>
      <w:proofErr w:type="spellEnd"/>
      <w:r w:rsidR="00AB70C9">
        <w:rPr>
          <w:rFonts w:ascii="Helvetica Light" w:hAnsi="Helvetica Light"/>
          <w:sz w:val="20"/>
          <w:szCs w:val="20"/>
        </w:rPr>
        <w:t>, Germany</w:t>
      </w:r>
    </w:p>
    <w:p w14:paraId="61D3C9C1" w14:textId="51490E63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F</w:t>
      </w:r>
      <w:r w:rsidR="00AB70C9">
        <w:rPr>
          <w:rFonts w:ascii="Helvetica Light" w:hAnsi="Helvetica Light"/>
          <w:sz w:val="20"/>
          <w:szCs w:val="20"/>
        </w:rPr>
        <w:t>olkwang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Museum, Essen, Germany</w:t>
      </w:r>
    </w:p>
    <w:p w14:paraId="14EFD9DE" w14:textId="07949EDC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Kunsthalle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Hamburg</w:t>
      </w:r>
      <w:proofErr w:type="spellEnd"/>
      <w:r>
        <w:rPr>
          <w:rFonts w:ascii="Helvetica Light" w:hAnsi="Helvetica Light"/>
          <w:sz w:val="20"/>
          <w:szCs w:val="20"/>
        </w:rPr>
        <w:t>, Germany</w:t>
      </w:r>
    </w:p>
    <w:p w14:paraId="5085E194" w14:textId="6FF10AC2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Niedersächsische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L</w:t>
      </w:r>
      <w:r w:rsidR="00AB70C9">
        <w:rPr>
          <w:rFonts w:ascii="Helvetica Light" w:hAnsi="Helvetica Light"/>
          <w:sz w:val="20"/>
          <w:szCs w:val="20"/>
        </w:rPr>
        <w:t>andesgalerie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AB70C9">
        <w:rPr>
          <w:rFonts w:ascii="Helvetica Light" w:hAnsi="Helvetica Light"/>
          <w:sz w:val="20"/>
          <w:szCs w:val="20"/>
        </w:rPr>
        <w:t>Hannover</w:t>
      </w:r>
      <w:proofErr w:type="spellEnd"/>
      <w:r w:rsidR="00AB70C9">
        <w:rPr>
          <w:rFonts w:ascii="Helvetica Light" w:hAnsi="Helvetica Light"/>
          <w:sz w:val="20"/>
          <w:szCs w:val="20"/>
        </w:rPr>
        <w:t>, Germany</w:t>
      </w:r>
    </w:p>
    <w:p w14:paraId="3B2BD2FE" w14:textId="336B77D9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Sprengel Museum</w:t>
      </w:r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Hannover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AB70C9">
        <w:rPr>
          <w:rFonts w:ascii="Helvetica Light" w:hAnsi="Helvetica Light"/>
          <w:sz w:val="20"/>
          <w:szCs w:val="20"/>
        </w:rPr>
        <w:t>Hannover</w:t>
      </w:r>
      <w:proofErr w:type="spellEnd"/>
      <w:r w:rsidR="00AB70C9">
        <w:rPr>
          <w:rFonts w:ascii="Helvetica Light" w:hAnsi="Helvetica Light"/>
          <w:sz w:val="20"/>
          <w:szCs w:val="20"/>
        </w:rPr>
        <w:t>, Germany</w:t>
      </w:r>
    </w:p>
    <w:p w14:paraId="1B4A2727" w14:textId="33FCA23D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Stâdtische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Kunsthalle</w:t>
      </w:r>
      <w:proofErr w:type="spellEnd"/>
      <w:r w:rsidR="00AB70C9">
        <w:rPr>
          <w:rFonts w:ascii="Helvetica Light" w:hAnsi="Helvetica Light"/>
          <w:sz w:val="20"/>
          <w:szCs w:val="20"/>
        </w:rPr>
        <w:t>, Mannheim, Germany</w:t>
      </w:r>
    </w:p>
    <w:p w14:paraId="06CCC496" w14:textId="65D08AE8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Museum </w:t>
      </w:r>
      <w:proofErr w:type="spellStart"/>
      <w:r>
        <w:rPr>
          <w:rFonts w:ascii="Helvetica Light" w:hAnsi="Helvetica Light"/>
          <w:sz w:val="20"/>
          <w:szCs w:val="20"/>
        </w:rPr>
        <w:t>Abtei</w:t>
      </w:r>
      <w:r w:rsidR="00AB70C9">
        <w:rPr>
          <w:rFonts w:ascii="Helvetica Light" w:hAnsi="Helvetica Light"/>
          <w:sz w:val="20"/>
          <w:szCs w:val="20"/>
        </w:rPr>
        <w:t>berg</w:t>
      </w:r>
      <w:proofErr w:type="spellEnd"/>
      <w:r w:rsidR="00AB70C9">
        <w:rPr>
          <w:rFonts w:ascii="Helvetica Light" w:hAnsi="Helvetica Light"/>
          <w:sz w:val="20"/>
          <w:szCs w:val="20"/>
        </w:rPr>
        <w:t>, Mönchengladbach, Germany</w:t>
      </w:r>
    </w:p>
    <w:p w14:paraId="789E518E" w14:textId="6CDFCF5C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Staatsgalerie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Stuttgart, Stuttgart, Germany</w:t>
      </w:r>
    </w:p>
    <w:p w14:paraId="6CABB516" w14:textId="64A1F8F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r w:rsidR="00AB70C9">
        <w:rPr>
          <w:rFonts w:ascii="Helvetica Light" w:hAnsi="Helvetica Light"/>
          <w:sz w:val="20"/>
          <w:szCs w:val="20"/>
        </w:rPr>
        <w:t xml:space="preserve">Royaux des Beaux-Arts, Brussels, </w:t>
      </w:r>
      <w:proofErr w:type="spellStart"/>
      <w:r w:rsidR="00AB70C9">
        <w:rPr>
          <w:rFonts w:ascii="Helvetica Light" w:hAnsi="Helvetica Light"/>
          <w:sz w:val="20"/>
          <w:szCs w:val="20"/>
        </w:rPr>
        <w:t>Belgium</w:t>
      </w:r>
      <w:proofErr w:type="spellEnd"/>
    </w:p>
    <w:p w14:paraId="124EFA9E" w14:textId="03180ACB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Ar</w:t>
      </w:r>
      <w:r w:rsidR="00AB70C9">
        <w:rPr>
          <w:rFonts w:ascii="Helvetica Light" w:hAnsi="Helvetica Light"/>
          <w:sz w:val="20"/>
          <w:szCs w:val="20"/>
        </w:rPr>
        <w:t xml:space="preserve">te </w:t>
      </w:r>
      <w:proofErr w:type="spellStart"/>
      <w:r w:rsidR="00AB70C9">
        <w:rPr>
          <w:rFonts w:ascii="Helvetica Light" w:hAnsi="Helvetica Light"/>
          <w:sz w:val="20"/>
          <w:szCs w:val="20"/>
        </w:rPr>
        <w:t>Moderna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Rio de Janeiro, </w:t>
      </w:r>
      <w:proofErr w:type="spellStart"/>
      <w:r w:rsidR="00AB70C9">
        <w:rPr>
          <w:rFonts w:ascii="Helvetica Light" w:hAnsi="Helvetica Light"/>
          <w:sz w:val="20"/>
          <w:szCs w:val="20"/>
        </w:rPr>
        <w:t>Braz</w:t>
      </w:r>
      <w:r>
        <w:rPr>
          <w:rFonts w:ascii="Helvetica Light" w:hAnsi="Helvetica Light"/>
          <w:sz w:val="20"/>
          <w:szCs w:val="20"/>
        </w:rPr>
        <w:t>il</w:t>
      </w:r>
      <w:proofErr w:type="spellEnd"/>
    </w:p>
    <w:p w14:paraId="7AF128FB" w14:textId="012BB573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Art</w:t>
      </w:r>
      <w:r w:rsidR="00AB70C9">
        <w:rPr>
          <w:rFonts w:ascii="Helvetica Light" w:hAnsi="Helvetica Light"/>
          <w:sz w:val="20"/>
          <w:szCs w:val="20"/>
        </w:rPr>
        <w:t xml:space="preserve">e </w:t>
      </w:r>
      <w:proofErr w:type="spellStart"/>
      <w:r w:rsidR="00AB70C9">
        <w:rPr>
          <w:rFonts w:ascii="Helvetica Light" w:hAnsi="Helvetica Light"/>
          <w:sz w:val="20"/>
          <w:szCs w:val="20"/>
        </w:rPr>
        <w:t>Contemporânea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São Paulo, </w:t>
      </w:r>
      <w:proofErr w:type="spellStart"/>
      <w:r w:rsidR="00AB70C9">
        <w:rPr>
          <w:rFonts w:ascii="Helvetica Light" w:hAnsi="Helvetica Light"/>
          <w:sz w:val="20"/>
          <w:szCs w:val="20"/>
        </w:rPr>
        <w:t>Braz</w:t>
      </w:r>
      <w:r>
        <w:rPr>
          <w:rFonts w:ascii="Helvetica Light" w:hAnsi="Helvetica Light"/>
          <w:sz w:val="20"/>
          <w:szCs w:val="20"/>
        </w:rPr>
        <w:t>il</w:t>
      </w:r>
      <w:proofErr w:type="spellEnd"/>
    </w:p>
    <w:p w14:paraId="10BE1E1F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National </w:t>
      </w:r>
      <w:proofErr w:type="spellStart"/>
      <w:r>
        <w:rPr>
          <w:rFonts w:ascii="Helvetica Light" w:hAnsi="Helvetica Light"/>
          <w:sz w:val="20"/>
          <w:szCs w:val="20"/>
        </w:rPr>
        <w:t>Gallery</w:t>
      </w:r>
      <w:proofErr w:type="spellEnd"/>
      <w:r>
        <w:rPr>
          <w:rFonts w:ascii="Helvetica Light" w:hAnsi="Helvetica Light"/>
          <w:sz w:val="20"/>
          <w:szCs w:val="20"/>
        </w:rPr>
        <w:t xml:space="preserve"> of Canada, Ottawa, Canada</w:t>
      </w:r>
    </w:p>
    <w:p w14:paraId="6896455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Centre national des arts, Ottawa, Canada</w:t>
      </w:r>
    </w:p>
    <w:p w14:paraId="67EE9EF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 contemporain, Montréal, Canada</w:t>
      </w:r>
    </w:p>
    <w:p w14:paraId="4854BEA6" w14:textId="20CD0603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Galerij</w:t>
      </w:r>
      <w:r w:rsidR="00AB70C9">
        <w:rPr>
          <w:rFonts w:ascii="Helvetica Light" w:hAnsi="Helvetica Light"/>
          <w:sz w:val="20"/>
          <w:szCs w:val="20"/>
        </w:rPr>
        <w:t>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Métropolitana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Zagreb, </w:t>
      </w:r>
      <w:proofErr w:type="spellStart"/>
      <w:r w:rsidR="00AB70C9">
        <w:rPr>
          <w:rFonts w:ascii="Helvetica Light" w:hAnsi="Helvetica Light"/>
          <w:sz w:val="20"/>
          <w:szCs w:val="20"/>
        </w:rPr>
        <w:t>Croatia</w:t>
      </w:r>
      <w:proofErr w:type="spellEnd"/>
    </w:p>
    <w:p w14:paraId="7622AF22" w14:textId="63B2293C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T</w:t>
      </w:r>
      <w:r w:rsidR="00AB70C9">
        <w:rPr>
          <w:rFonts w:ascii="Helvetica Light" w:hAnsi="Helvetica Light"/>
          <w:sz w:val="20"/>
          <w:szCs w:val="20"/>
        </w:rPr>
        <w:t>hyssen-</w:t>
      </w:r>
      <w:proofErr w:type="spellStart"/>
      <w:r w:rsidR="00AB70C9">
        <w:rPr>
          <w:rFonts w:ascii="Helvetica Light" w:hAnsi="Helvetica Light"/>
          <w:sz w:val="20"/>
          <w:szCs w:val="20"/>
        </w:rPr>
        <w:t>Bornemisza</w:t>
      </w:r>
      <w:proofErr w:type="spellEnd"/>
      <w:r w:rsidR="00AB70C9">
        <w:rPr>
          <w:rFonts w:ascii="Helvetica Light" w:hAnsi="Helvetica Light"/>
          <w:sz w:val="20"/>
          <w:szCs w:val="20"/>
        </w:rPr>
        <w:t>, Madrid, Spain</w:t>
      </w:r>
    </w:p>
    <w:p w14:paraId="2BA59A79" w14:textId="19B1E206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popular</w:t>
      </w:r>
      <w:proofErr w:type="spellEnd"/>
      <w:r>
        <w:rPr>
          <w:rFonts w:ascii="Helvetica Light" w:hAnsi="Helvetica Light"/>
          <w:sz w:val="20"/>
          <w:szCs w:val="20"/>
        </w:rPr>
        <w:t xml:space="preserve"> d’art </w:t>
      </w:r>
      <w:proofErr w:type="spellStart"/>
      <w:r>
        <w:rPr>
          <w:rFonts w:ascii="Helvetica Light" w:hAnsi="Helvetica Light"/>
          <w:sz w:val="20"/>
          <w:szCs w:val="20"/>
        </w:rPr>
        <w:t>co</w:t>
      </w:r>
      <w:r w:rsidR="00AB70C9">
        <w:rPr>
          <w:rFonts w:ascii="Helvetica Light" w:hAnsi="Helvetica Light"/>
          <w:sz w:val="20"/>
          <w:szCs w:val="20"/>
        </w:rPr>
        <w:t>ntemporaneo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</w:t>
      </w:r>
      <w:proofErr w:type="spellStart"/>
      <w:r w:rsidR="00AB70C9">
        <w:rPr>
          <w:rFonts w:ascii="Helvetica Light" w:hAnsi="Helvetica Light"/>
          <w:sz w:val="20"/>
          <w:szCs w:val="20"/>
        </w:rPr>
        <w:t>Villafamès</w:t>
      </w:r>
      <w:proofErr w:type="spellEnd"/>
      <w:r w:rsidR="00AB70C9">
        <w:rPr>
          <w:rFonts w:ascii="Helvetica Light" w:hAnsi="Helvetica Light"/>
          <w:sz w:val="20"/>
          <w:szCs w:val="20"/>
        </w:rPr>
        <w:t>, Spain</w:t>
      </w:r>
    </w:p>
    <w:p w14:paraId="0B23D5D3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Michigan State </w:t>
      </w:r>
      <w:proofErr w:type="spellStart"/>
      <w:r>
        <w:rPr>
          <w:rFonts w:ascii="Helvetica Light" w:hAnsi="Helvetica Light"/>
          <w:sz w:val="20"/>
          <w:szCs w:val="20"/>
        </w:rPr>
        <w:t>University</w:t>
      </w:r>
      <w:proofErr w:type="spellEnd"/>
      <w:r>
        <w:rPr>
          <w:rFonts w:ascii="Helvetica Light" w:hAnsi="Helvetica Light"/>
          <w:sz w:val="20"/>
          <w:szCs w:val="20"/>
        </w:rPr>
        <w:t xml:space="preserve"> – </w:t>
      </w:r>
      <w:proofErr w:type="spellStart"/>
      <w:r>
        <w:rPr>
          <w:rFonts w:ascii="Helvetica Light" w:hAnsi="Helvetica Light"/>
          <w:sz w:val="20"/>
          <w:szCs w:val="20"/>
        </w:rPr>
        <w:t>Kresge</w:t>
      </w:r>
      <w:proofErr w:type="spellEnd"/>
      <w:r>
        <w:rPr>
          <w:rFonts w:ascii="Helvetica Light" w:hAnsi="Helvetica Light"/>
          <w:sz w:val="20"/>
          <w:szCs w:val="20"/>
        </w:rPr>
        <w:t xml:space="preserve"> Art Museum, East Lansing, USA</w:t>
      </w:r>
    </w:p>
    <w:p w14:paraId="78CEA62A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The </w:t>
      </w:r>
      <w:proofErr w:type="spellStart"/>
      <w:r>
        <w:rPr>
          <w:rFonts w:ascii="Helvetica Light" w:hAnsi="Helvetica Light"/>
          <w:sz w:val="20"/>
          <w:szCs w:val="20"/>
        </w:rPr>
        <w:t>Solomon</w:t>
      </w:r>
      <w:proofErr w:type="spellEnd"/>
      <w:r>
        <w:rPr>
          <w:rFonts w:ascii="Helvetica Light" w:hAnsi="Helvetica Light"/>
          <w:sz w:val="20"/>
          <w:szCs w:val="20"/>
        </w:rPr>
        <w:t xml:space="preserve"> R. Guggenheim Museum, New York, USA</w:t>
      </w:r>
    </w:p>
    <w:p w14:paraId="2AC98109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The Museum of Modern Art, New York, USA</w:t>
      </w:r>
    </w:p>
    <w:p w14:paraId="0F67FFC7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Université Notre-Dame, Indiana, USA</w:t>
      </w:r>
    </w:p>
    <w:p w14:paraId="23CC300A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Carnegie Institute Museum of Art, Pittsburgh, USA</w:t>
      </w:r>
    </w:p>
    <w:p w14:paraId="6B5BB2B1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Ambassade de France, Washington, USA</w:t>
      </w:r>
    </w:p>
    <w:p w14:paraId="37E31FF2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Duncan Phillips Collection, Washington, USA</w:t>
      </w:r>
    </w:p>
    <w:p w14:paraId="1F4D5345" w14:textId="129042DC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Sara </w:t>
      </w:r>
      <w:proofErr w:type="spellStart"/>
      <w:r>
        <w:rPr>
          <w:rFonts w:ascii="Helvetica Light" w:hAnsi="Helvetica Light"/>
          <w:sz w:val="20"/>
          <w:szCs w:val="20"/>
        </w:rPr>
        <w:t>Himdén</w:t>
      </w:r>
      <w:r w:rsidR="00AB70C9">
        <w:rPr>
          <w:rFonts w:ascii="Helvetica Light" w:hAnsi="Helvetica Light"/>
          <w:sz w:val="20"/>
          <w:szCs w:val="20"/>
        </w:rPr>
        <w:t>in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taidemuseo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Tampere, </w:t>
      </w:r>
      <w:proofErr w:type="spellStart"/>
      <w:r w:rsidR="00AB70C9">
        <w:rPr>
          <w:rFonts w:ascii="Helvetica Light" w:hAnsi="Helvetica Light"/>
          <w:sz w:val="20"/>
          <w:szCs w:val="20"/>
        </w:rPr>
        <w:t>Finland</w:t>
      </w:r>
      <w:proofErr w:type="spellEnd"/>
    </w:p>
    <w:p w14:paraId="74803510" w14:textId="17AAE258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Ta</w:t>
      </w:r>
      <w:r w:rsidR="00AB70C9">
        <w:rPr>
          <w:rFonts w:ascii="Helvetica Light" w:hAnsi="Helvetica Light"/>
          <w:sz w:val="20"/>
          <w:szCs w:val="20"/>
        </w:rPr>
        <w:t xml:space="preserve">te </w:t>
      </w:r>
      <w:proofErr w:type="spellStart"/>
      <w:r w:rsidR="00AB70C9">
        <w:rPr>
          <w:rFonts w:ascii="Helvetica Light" w:hAnsi="Helvetica Light"/>
          <w:sz w:val="20"/>
          <w:szCs w:val="20"/>
        </w:rPr>
        <w:t>Gallery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Londres, United </w:t>
      </w:r>
      <w:proofErr w:type="spellStart"/>
      <w:r w:rsidR="00AB70C9">
        <w:rPr>
          <w:rFonts w:ascii="Helvetica Light" w:hAnsi="Helvetica Light"/>
          <w:sz w:val="20"/>
          <w:szCs w:val="20"/>
        </w:rPr>
        <w:t>Kingdom</w:t>
      </w:r>
      <w:proofErr w:type="spellEnd"/>
    </w:p>
    <w:p w14:paraId="75808D16" w14:textId="2AC3677B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Civico</w:t>
      </w:r>
      <w:proofErr w:type="spellEnd"/>
      <w:r>
        <w:rPr>
          <w:rFonts w:ascii="Helvetica Light" w:hAnsi="Helvetica Light"/>
          <w:sz w:val="20"/>
          <w:szCs w:val="20"/>
        </w:rPr>
        <w:t xml:space="preserve"> A</w:t>
      </w:r>
      <w:r w:rsidR="00AB70C9">
        <w:rPr>
          <w:rFonts w:ascii="Helvetica Light" w:hAnsi="Helvetica Light"/>
          <w:sz w:val="20"/>
          <w:szCs w:val="20"/>
        </w:rPr>
        <w:t xml:space="preserve">rte </w:t>
      </w:r>
      <w:proofErr w:type="spellStart"/>
      <w:r w:rsidR="00AB70C9">
        <w:rPr>
          <w:rFonts w:ascii="Helvetica Light" w:hAnsi="Helvetica Light"/>
          <w:sz w:val="20"/>
          <w:szCs w:val="20"/>
        </w:rPr>
        <w:t>Contemporanea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Turin, </w:t>
      </w:r>
      <w:proofErr w:type="spellStart"/>
      <w:r w:rsidR="00AB70C9">
        <w:rPr>
          <w:rFonts w:ascii="Helvetica Light" w:hAnsi="Helvetica Light"/>
          <w:sz w:val="20"/>
          <w:szCs w:val="20"/>
        </w:rPr>
        <w:t>Italy</w:t>
      </w:r>
      <w:proofErr w:type="spellEnd"/>
    </w:p>
    <w:p w14:paraId="5FB182F2" w14:textId="45609E7F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Galleria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Internazional</w:t>
      </w:r>
      <w:r w:rsidR="00AB70C9">
        <w:rPr>
          <w:rFonts w:ascii="Helvetica Light" w:hAnsi="Helvetica Light"/>
          <w:sz w:val="20"/>
          <w:szCs w:val="20"/>
        </w:rPr>
        <w:t>e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d’Arte </w:t>
      </w:r>
      <w:proofErr w:type="spellStart"/>
      <w:r w:rsidR="00AB70C9">
        <w:rPr>
          <w:rFonts w:ascii="Helvetica Light" w:hAnsi="Helvetica Light"/>
          <w:sz w:val="20"/>
          <w:szCs w:val="20"/>
        </w:rPr>
        <w:t>Moderna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Venise, </w:t>
      </w:r>
      <w:proofErr w:type="spellStart"/>
      <w:r w:rsidR="00AB70C9">
        <w:rPr>
          <w:rFonts w:ascii="Helvetica Light" w:hAnsi="Helvetica Light"/>
          <w:sz w:val="20"/>
          <w:szCs w:val="20"/>
        </w:rPr>
        <w:t>Italy</w:t>
      </w:r>
      <w:proofErr w:type="spellEnd"/>
    </w:p>
    <w:p w14:paraId="37F964CB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national d’Histoire et d’Art, Luxembourg, Luxembourg</w:t>
      </w:r>
    </w:p>
    <w:p w14:paraId="759C8248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Théâtre Municipal, Esch-sur-Alzette, Luxembourg</w:t>
      </w:r>
    </w:p>
    <w:p w14:paraId="103EE963" w14:textId="5F95602A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</w:t>
      </w:r>
      <w:r w:rsidR="00AB70C9">
        <w:rPr>
          <w:rFonts w:ascii="Helvetica Light" w:hAnsi="Helvetica Light"/>
          <w:sz w:val="20"/>
          <w:szCs w:val="20"/>
        </w:rPr>
        <w:t xml:space="preserve"> Contemporain, Skopje, </w:t>
      </w:r>
      <w:proofErr w:type="spellStart"/>
      <w:r w:rsidR="00AB70C9">
        <w:rPr>
          <w:rFonts w:ascii="Helvetica Light" w:hAnsi="Helvetica Light"/>
          <w:sz w:val="20"/>
          <w:szCs w:val="20"/>
        </w:rPr>
        <w:t>Macédonia</w:t>
      </w:r>
      <w:proofErr w:type="spellEnd"/>
    </w:p>
    <w:p w14:paraId="588C3DBA" w14:textId="3FA23F9D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>, Cuauhtémoc, Mexico</w:t>
      </w:r>
    </w:p>
    <w:p w14:paraId="1728DC58" w14:textId="1B699E16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Museo</w:t>
      </w:r>
      <w:proofErr w:type="spellEnd"/>
      <w:r>
        <w:rPr>
          <w:rFonts w:ascii="Helvetica Light" w:hAnsi="Helvetica Light"/>
          <w:sz w:val="20"/>
          <w:szCs w:val="20"/>
        </w:rPr>
        <w:t xml:space="preserve"> Rufino Tamayo, Mexico, Me</w:t>
      </w:r>
      <w:r w:rsidR="00AB70C9">
        <w:rPr>
          <w:rFonts w:ascii="Helvetica Light" w:hAnsi="Helvetica Light"/>
          <w:sz w:val="20"/>
          <w:szCs w:val="20"/>
        </w:rPr>
        <w:t>xico</w:t>
      </w:r>
    </w:p>
    <w:p w14:paraId="1599D24B" w14:textId="327251B9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Museet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for </w:t>
      </w:r>
      <w:proofErr w:type="spellStart"/>
      <w:r w:rsidR="00AB70C9">
        <w:rPr>
          <w:rFonts w:ascii="Helvetica Light" w:hAnsi="Helvetica Light"/>
          <w:sz w:val="20"/>
          <w:szCs w:val="20"/>
        </w:rPr>
        <w:t>Samtidskunst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Oslo, </w:t>
      </w:r>
      <w:proofErr w:type="spellStart"/>
      <w:r w:rsidR="00AB70C9">
        <w:rPr>
          <w:rFonts w:ascii="Helvetica Light" w:hAnsi="Helvetica Light"/>
          <w:sz w:val="20"/>
          <w:szCs w:val="20"/>
        </w:rPr>
        <w:t>Norway</w:t>
      </w:r>
      <w:proofErr w:type="spellEnd"/>
    </w:p>
    <w:p w14:paraId="4925552C" w14:textId="6CB15A9C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Fondation Sonja He</w:t>
      </w:r>
      <w:r w:rsidR="00AB70C9">
        <w:rPr>
          <w:rFonts w:ascii="Helvetica Light" w:hAnsi="Helvetica Light"/>
          <w:sz w:val="20"/>
          <w:szCs w:val="20"/>
        </w:rPr>
        <w:t xml:space="preserve">nie-Niels </w:t>
      </w:r>
      <w:proofErr w:type="spellStart"/>
      <w:r w:rsidR="00AB70C9">
        <w:rPr>
          <w:rFonts w:ascii="Helvetica Light" w:hAnsi="Helvetica Light"/>
          <w:sz w:val="20"/>
          <w:szCs w:val="20"/>
        </w:rPr>
        <w:t>Onstad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Bærum, </w:t>
      </w:r>
      <w:proofErr w:type="spellStart"/>
      <w:r w:rsidR="00AB70C9">
        <w:rPr>
          <w:rFonts w:ascii="Helvetica Light" w:hAnsi="Helvetica Light"/>
          <w:sz w:val="20"/>
          <w:szCs w:val="20"/>
        </w:rPr>
        <w:t>Norway</w:t>
      </w:r>
      <w:proofErr w:type="spellEnd"/>
    </w:p>
    <w:p w14:paraId="38414F3A" w14:textId="48C75F06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Stede</w:t>
      </w:r>
      <w:r w:rsidR="00AB70C9">
        <w:rPr>
          <w:rFonts w:ascii="Helvetica Light" w:hAnsi="Helvetica Light"/>
          <w:sz w:val="20"/>
          <w:szCs w:val="20"/>
        </w:rPr>
        <w:t>lijk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Museum, Amsterdam, </w:t>
      </w:r>
      <w:proofErr w:type="spellStart"/>
      <w:r w:rsidR="00AB70C9"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3C894088" w14:textId="2FC5EDAA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Stedelijk</w:t>
      </w:r>
      <w:proofErr w:type="spellEnd"/>
      <w:r>
        <w:rPr>
          <w:rFonts w:ascii="Helvetica Light" w:hAnsi="Helvetica Light"/>
          <w:sz w:val="20"/>
          <w:szCs w:val="20"/>
        </w:rPr>
        <w:t xml:space="preserve"> van</w:t>
      </w:r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Abbemuseum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Eindhoven, </w:t>
      </w:r>
      <w:proofErr w:type="spellStart"/>
      <w:r w:rsidR="00AB70C9"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787D80C9" w14:textId="19A5EA97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Gemeenteuseum</w:t>
      </w:r>
      <w:proofErr w:type="spellEnd"/>
      <w:r>
        <w:rPr>
          <w:rFonts w:ascii="Helvetica Light" w:hAnsi="Helvetica Light"/>
          <w:sz w:val="20"/>
          <w:szCs w:val="20"/>
        </w:rPr>
        <w:t xml:space="preserve">, Helmond, </w:t>
      </w:r>
      <w:proofErr w:type="spellStart"/>
      <w:r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01C2A7FE" w14:textId="7E359D8D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Museum </w:t>
      </w:r>
      <w:proofErr w:type="spellStart"/>
      <w:r>
        <w:rPr>
          <w:rFonts w:ascii="Helvetica Light" w:hAnsi="Helvetica Light"/>
          <w:sz w:val="20"/>
          <w:szCs w:val="20"/>
        </w:rPr>
        <w:t>Boji</w:t>
      </w:r>
      <w:r w:rsidR="00AB70C9">
        <w:rPr>
          <w:rFonts w:ascii="Helvetica Light" w:hAnsi="Helvetica Light"/>
          <w:sz w:val="20"/>
          <w:szCs w:val="20"/>
        </w:rPr>
        <w:t>mans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van </w:t>
      </w:r>
      <w:proofErr w:type="spellStart"/>
      <w:r w:rsidR="00AB70C9">
        <w:rPr>
          <w:rFonts w:ascii="Helvetica Light" w:hAnsi="Helvetica Light"/>
          <w:sz w:val="20"/>
          <w:szCs w:val="20"/>
        </w:rPr>
        <w:t>Beuningen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Rotterdam, </w:t>
      </w:r>
      <w:proofErr w:type="spellStart"/>
      <w:r w:rsidR="00AB70C9">
        <w:rPr>
          <w:rFonts w:ascii="Helvetica Light" w:hAnsi="Helvetica Light"/>
          <w:sz w:val="20"/>
          <w:szCs w:val="20"/>
        </w:rPr>
        <w:t>Netherlands</w:t>
      </w:r>
      <w:proofErr w:type="spellEnd"/>
    </w:p>
    <w:p w14:paraId="23B37040" w14:textId="58B21A9A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</w:t>
      </w:r>
      <w:r w:rsidR="00AB70C9">
        <w:rPr>
          <w:rFonts w:ascii="Helvetica Light" w:hAnsi="Helvetica Light"/>
          <w:sz w:val="20"/>
          <w:szCs w:val="20"/>
        </w:rPr>
        <w:t>eu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Calouste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Gulbenkian, Lisboa</w:t>
      </w:r>
      <w:r>
        <w:rPr>
          <w:rFonts w:ascii="Helvetica Light" w:hAnsi="Helvetica Light"/>
          <w:sz w:val="20"/>
          <w:szCs w:val="20"/>
        </w:rPr>
        <w:t>, Portugal</w:t>
      </w:r>
    </w:p>
    <w:p w14:paraId="35E60AD7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Museu</w:t>
      </w:r>
      <w:proofErr w:type="spellEnd"/>
      <w:r>
        <w:rPr>
          <w:rFonts w:ascii="Helvetica Light" w:hAnsi="Helvetica Light"/>
          <w:sz w:val="20"/>
          <w:szCs w:val="20"/>
        </w:rPr>
        <w:t xml:space="preserve"> de </w:t>
      </w:r>
      <w:proofErr w:type="spellStart"/>
      <w:r>
        <w:rPr>
          <w:rFonts w:ascii="Helvetica Light" w:hAnsi="Helvetica Light"/>
          <w:sz w:val="20"/>
          <w:szCs w:val="20"/>
        </w:rPr>
        <w:t>arte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Sintra, Portugal</w:t>
      </w:r>
    </w:p>
    <w:p w14:paraId="553A9E70" w14:textId="52FE58BC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</w:t>
      </w:r>
      <w:r w:rsidR="00AB70C9">
        <w:rPr>
          <w:rFonts w:ascii="Helvetica Light" w:hAnsi="Helvetica Light"/>
          <w:sz w:val="20"/>
          <w:szCs w:val="20"/>
        </w:rPr>
        <w:t>jelby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Konstgard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Halmstad, </w:t>
      </w:r>
      <w:proofErr w:type="spellStart"/>
      <w:r w:rsidR="00AB70C9">
        <w:rPr>
          <w:rFonts w:ascii="Helvetica Light" w:hAnsi="Helvetica Light"/>
          <w:sz w:val="20"/>
          <w:szCs w:val="20"/>
        </w:rPr>
        <w:t>Sweden</w:t>
      </w:r>
      <w:proofErr w:type="spellEnd"/>
    </w:p>
    <w:p w14:paraId="44DD21B4" w14:textId="298DEA9F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Konsthall</w:t>
      </w:r>
      <w:proofErr w:type="spellEnd"/>
      <w:r>
        <w:rPr>
          <w:rFonts w:ascii="Helvetica Light" w:hAnsi="Helvetica Light"/>
          <w:sz w:val="20"/>
          <w:szCs w:val="20"/>
        </w:rPr>
        <w:t xml:space="preserve">, Lund, </w:t>
      </w:r>
      <w:proofErr w:type="spellStart"/>
      <w:r>
        <w:rPr>
          <w:rFonts w:ascii="Helvetica Light" w:hAnsi="Helvetica Light"/>
          <w:sz w:val="20"/>
          <w:szCs w:val="20"/>
        </w:rPr>
        <w:t>Sweden</w:t>
      </w:r>
      <w:proofErr w:type="spellEnd"/>
    </w:p>
    <w:p w14:paraId="7262C942" w14:textId="60CD23BD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Malmö ; </w:t>
      </w:r>
      <w:proofErr w:type="spellStart"/>
      <w:r>
        <w:rPr>
          <w:rFonts w:ascii="Helvetica Light" w:hAnsi="Helvetica Light"/>
          <w:sz w:val="20"/>
          <w:szCs w:val="20"/>
        </w:rPr>
        <w:t>Sweden</w:t>
      </w:r>
      <w:proofErr w:type="spellEnd"/>
    </w:p>
    <w:p w14:paraId="52CFE522" w14:textId="26C3B454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Museet</w:t>
      </w:r>
      <w:proofErr w:type="spellEnd"/>
      <w:r>
        <w:rPr>
          <w:rFonts w:ascii="Helvetica Light" w:hAnsi="Helvetica Light"/>
          <w:sz w:val="20"/>
          <w:szCs w:val="20"/>
        </w:rPr>
        <w:t xml:space="preserve">, Stockholm, </w:t>
      </w:r>
      <w:proofErr w:type="spellStart"/>
      <w:r>
        <w:rPr>
          <w:rFonts w:ascii="Helvetica Light" w:hAnsi="Helvetica Light"/>
          <w:sz w:val="20"/>
          <w:szCs w:val="20"/>
        </w:rPr>
        <w:t>Sweden</w:t>
      </w:r>
      <w:proofErr w:type="spellEnd"/>
    </w:p>
    <w:p w14:paraId="0C962272" w14:textId="066A5286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Kunstmuseum</w:t>
      </w:r>
      <w:proofErr w:type="spellEnd"/>
      <w:r>
        <w:rPr>
          <w:rFonts w:ascii="Helvetica Light" w:hAnsi="Helvetica Light"/>
          <w:sz w:val="20"/>
          <w:szCs w:val="20"/>
        </w:rPr>
        <w:t xml:space="preserve">, Basel,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76B421C3" w14:textId="0C369D1C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proofErr w:type="spellStart"/>
      <w:r>
        <w:rPr>
          <w:rFonts w:ascii="Helvetica Light" w:hAnsi="Helvetica Light"/>
          <w:sz w:val="20"/>
          <w:szCs w:val="20"/>
        </w:rPr>
        <w:t>Jenisch</w:t>
      </w:r>
      <w:proofErr w:type="spellEnd"/>
      <w:r>
        <w:rPr>
          <w:rFonts w:ascii="Helvetica Light" w:hAnsi="Helvetica Light"/>
          <w:sz w:val="20"/>
          <w:szCs w:val="20"/>
        </w:rPr>
        <w:t xml:space="preserve">, Vevey,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77803870" w14:textId="7D05D400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d’Art</w:t>
      </w:r>
      <w:r w:rsidR="00AB70C9">
        <w:rPr>
          <w:rFonts w:ascii="Helvetica Light" w:hAnsi="Helvetica Light"/>
          <w:sz w:val="20"/>
          <w:szCs w:val="20"/>
        </w:rPr>
        <w:t xml:space="preserve"> et d’Histoire, Fribourg,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0D02119C" w14:textId="7FC571FB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des Beaux</w:t>
      </w:r>
      <w:r w:rsidR="00AB70C9">
        <w:rPr>
          <w:rFonts w:ascii="Helvetica Light" w:hAnsi="Helvetica Light"/>
          <w:sz w:val="20"/>
          <w:szCs w:val="20"/>
        </w:rPr>
        <w:t xml:space="preserve">-Arts, La Chaux-de-Fonds,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236A36F6" w14:textId="66397E88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Musée </w:t>
      </w:r>
      <w:r w:rsidR="00AB70C9">
        <w:rPr>
          <w:rFonts w:ascii="Helvetica Light" w:hAnsi="Helvetica Light"/>
          <w:sz w:val="20"/>
          <w:szCs w:val="20"/>
        </w:rPr>
        <w:t xml:space="preserve">des Beaux-Arts, Le Locle,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3CCB3211" w14:textId="21DCFCF5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Pinaco</w:t>
      </w:r>
      <w:r w:rsidR="00AB70C9">
        <w:rPr>
          <w:rFonts w:ascii="Helvetica Light" w:hAnsi="Helvetica Light"/>
          <w:sz w:val="20"/>
          <w:szCs w:val="20"/>
        </w:rPr>
        <w:t>teca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 Casa </w:t>
      </w:r>
      <w:proofErr w:type="spellStart"/>
      <w:r w:rsidR="00AB70C9">
        <w:rPr>
          <w:rFonts w:ascii="Helvetica Light" w:hAnsi="Helvetica Light"/>
          <w:sz w:val="20"/>
          <w:szCs w:val="20"/>
        </w:rPr>
        <w:t>Rusca</w:t>
      </w:r>
      <w:proofErr w:type="spellEnd"/>
      <w:r w:rsidR="00AB70C9">
        <w:rPr>
          <w:rFonts w:ascii="Helvetica Light" w:hAnsi="Helvetica Light"/>
          <w:sz w:val="20"/>
          <w:szCs w:val="20"/>
        </w:rPr>
        <w:t xml:space="preserve">, Locarno,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5A4C8094" w14:textId="1630D242" w:rsidR="00086428" w:rsidRDefault="00AB70C9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Vitromusée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Romont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43ED95C4" w14:textId="7429F925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Musée canto</w:t>
      </w:r>
      <w:r w:rsidR="00AB70C9">
        <w:rPr>
          <w:rFonts w:ascii="Helvetica Light" w:hAnsi="Helvetica Light"/>
          <w:sz w:val="20"/>
          <w:szCs w:val="20"/>
        </w:rPr>
        <w:t xml:space="preserve">nal des Beaux-Arts, Sion,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0C975E8B" w14:textId="267397F9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Kunsthaus</w:t>
      </w:r>
      <w:proofErr w:type="spellEnd"/>
      <w:r>
        <w:rPr>
          <w:rFonts w:ascii="Helvetica Light" w:hAnsi="Helvetica Light"/>
          <w:sz w:val="20"/>
          <w:szCs w:val="20"/>
        </w:rPr>
        <w:t>, Zürich,</w:t>
      </w:r>
      <w:r w:rsidR="00AB70C9">
        <w:rPr>
          <w:rFonts w:ascii="Helvetica Light" w:hAnsi="Helvetica Light"/>
          <w:sz w:val="20"/>
          <w:szCs w:val="20"/>
        </w:rPr>
        <w:t xml:space="preserve"> </w:t>
      </w:r>
      <w:proofErr w:type="spellStart"/>
      <w:r w:rsidR="00AB70C9">
        <w:rPr>
          <w:rFonts w:ascii="Helvetica Light" w:hAnsi="Helvetica Light"/>
          <w:sz w:val="20"/>
          <w:szCs w:val="20"/>
        </w:rPr>
        <w:t>Switzerland</w:t>
      </w:r>
      <w:proofErr w:type="spellEnd"/>
    </w:p>
    <w:p w14:paraId="2612A1E9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  <w:proofErr w:type="spellStart"/>
      <w:r>
        <w:rPr>
          <w:rFonts w:ascii="Helvetica Light" w:hAnsi="Helvetica Light"/>
          <w:sz w:val="20"/>
          <w:szCs w:val="20"/>
        </w:rPr>
        <w:t>Musei</w:t>
      </w:r>
      <w:proofErr w:type="spellEnd"/>
      <w:r>
        <w:rPr>
          <w:rFonts w:ascii="Helvetica Light" w:hAnsi="Helvetica Light"/>
          <w:sz w:val="20"/>
          <w:szCs w:val="20"/>
        </w:rPr>
        <w:t xml:space="preserve"> e </w:t>
      </w:r>
      <w:proofErr w:type="spellStart"/>
      <w:r>
        <w:rPr>
          <w:rFonts w:ascii="Helvetica Light" w:hAnsi="Helvetica Light"/>
          <w:sz w:val="20"/>
          <w:szCs w:val="20"/>
        </w:rPr>
        <w:t>Gallerie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Pontificie</w:t>
      </w:r>
      <w:proofErr w:type="spellEnd"/>
      <w:r>
        <w:rPr>
          <w:rFonts w:ascii="Helvetica Light" w:hAnsi="Helvetica Light"/>
          <w:sz w:val="20"/>
          <w:szCs w:val="20"/>
        </w:rPr>
        <w:t xml:space="preserve">, </w:t>
      </w:r>
      <w:proofErr w:type="spellStart"/>
      <w:r>
        <w:rPr>
          <w:rFonts w:ascii="Helvetica Light" w:hAnsi="Helvetica Light"/>
          <w:sz w:val="20"/>
          <w:szCs w:val="20"/>
        </w:rPr>
        <w:t>Collezione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Vaticana</w:t>
      </w:r>
      <w:proofErr w:type="spellEnd"/>
      <w:r>
        <w:rPr>
          <w:rFonts w:ascii="Helvetica Light" w:hAnsi="Helvetica Light"/>
          <w:sz w:val="20"/>
          <w:szCs w:val="20"/>
        </w:rPr>
        <w:t xml:space="preserve"> d’Arte </w:t>
      </w:r>
      <w:proofErr w:type="spellStart"/>
      <w:r>
        <w:rPr>
          <w:rFonts w:ascii="Helvetica Light" w:hAnsi="Helvetica Light"/>
          <w:sz w:val="20"/>
          <w:szCs w:val="20"/>
        </w:rPr>
        <w:t>Religiosa</w:t>
      </w:r>
      <w:proofErr w:type="spellEnd"/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Moderna</w:t>
      </w:r>
      <w:proofErr w:type="spellEnd"/>
      <w:r>
        <w:rPr>
          <w:rFonts w:ascii="Helvetica Light" w:hAnsi="Helvetica Light"/>
          <w:sz w:val="20"/>
          <w:szCs w:val="20"/>
        </w:rPr>
        <w:t>, Vatican</w:t>
      </w:r>
    </w:p>
    <w:p w14:paraId="33DA2FF4" w14:textId="77777777" w:rsidR="00086428" w:rsidRDefault="00086428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9FEA8D7" w14:textId="77777777" w:rsidR="00991DD5" w:rsidRDefault="00991DD5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9A014DA" w14:textId="77777777" w:rsidR="00991DD5" w:rsidRDefault="00991DD5" w:rsidP="00086428">
      <w:pPr>
        <w:spacing w:line="360" w:lineRule="auto"/>
        <w:rPr>
          <w:rFonts w:ascii="Helvetica Light" w:hAnsi="Helvetica Light"/>
          <w:sz w:val="20"/>
          <w:szCs w:val="20"/>
        </w:rPr>
      </w:pPr>
    </w:p>
    <w:p w14:paraId="2A81C11E" w14:textId="01538F35" w:rsidR="00835D2E" w:rsidRDefault="00835D2E" w:rsidP="00316390">
      <w:pPr>
        <w:spacing w:line="360" w:lineRule="auto"/>
        <w:rPr>
          <w:rFonts w:ascii="Helvetica Light" w:hAnsi="Helvetica Light"/>
          <w:sz w:val="20"/>
          <w:szCs w:val="20"/>
        </w:rPr>
      </w:pPr>
      <w:bookmarkStart w:id="0" w:name="_GoBack"/>
      <w:bookmarkEnd w:id="0"/>
    </w:p>
    <w:sectPr w:rsidR="00835D2E" w:rsidSect="00A41DC4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7A"/>
    <w:rsid w:val="00017F42"/>
    <w:rsid w:val="00086428"/>
    <w:rsid w:val="00091F73"/>
    <w:rsid w:val="000D2C7A"/>
    <w:rsid w:val="001045B8"/>
    <w:rsid w:val="00104DE7"/>
    <w:rsid w:val="001163EA"/>
    <w:rsid w:val="00143185"/>
    <w:rsid w:val="00143642"/>
    <w:rsid w:val="00161D61"/>
    <w:rsid w:val="001728DE"/>
    <w:rsid w:val="00183071"/>
    <w:rsid w:val="00193767"/>
    <w:rsid w:val="001E15FA"/>
    <w:rsid w:val="001F0954"/>
    <w:rsid w:val="001F435E"/>
    <w:rsid w:val="00204271"/>
    <w:rsid w:val="002078E9"/>
    <w:rsid w:val="00223E84"/>
    <w:rsid w:val="00280595"/>
    <w:rsid w:val="002857CB"/>
    <w:rsid w:val="002A0689"/>
    <w:rsid w:val="002A5385"/>
    <w:rsid w:val="002B5786"/>
    <w:rsid w:val="002C6B2D"/>
    <w:rsid w:val="00300B88"/>
    <w:rsid w:val="00316390"/>
    <w:rsid w:val="003361ED"/>
    <w:rsid w:val="003560CD"/>
    <w:rsid w:val="00392DC0"/>
    <w:rsid w:val="003D0B91"/>
    <w:rsid w:val="003D0CF2"/>
    <w:rsid w:val="003F3B98"/>
    <w:rsid w:val="00406E76"/>
    <w:rsid w:val="004318C5"/>
    <w:rsid w:val="00446968"/>
    <w:rsid w:val="00460FF1"/>
    <w:rsid w:val="004A3549"/>
    <w:rsid w:val="004C371A"/>
    <w:rsid w:val="004E0A39"/>
    <w:rsid w:val="004F128A"/>
    <w:rsid w:val="00545C47"/>
    <w:rsid w:val="00563F8D"/>
    <w:rsid w:val="00574CAB"/>
    <w:rsid w:val="005863C2"/>
    <w:rsid w:val="00587D6A"/>
    <w:rsid w:val="00594C0D"/>
    <w:rsid w:val="005D1839"/>
    <w:rsid w:val="0060508F"/>
    <w:rsid w:val="00620B2C"/>
    <w:rsid w:val="00624EC7"/>
    <w:rsid w:val="00632479"/>
    <w:rsid w:val="00644271"/>
    <w:rsid w:val="00657BDA"/>
    <w:rsid w:val="006654CC"/>
    <w:rsid w:val="00683DE6"/>
    <w:rsid w:val="006B1672"/>
    <w:rsid w:val="006B7A9C"/>
    <w:rsid w:val="006C3403"/>
    <w:rsid w:val="0070260B"/>
    <w:rsid w:val="00720117"/>
    <w:rsid w:val="007332F6"/>
    <w:rsid w:val="00771C02"/>
    <w:rsid w:val="0078043B"/>
    <w:rsid w:val="0078148E"/>
    <w:rsid w:val="00783053"/>
    <w:rsid w:val="007A5ED1"/>
    <w:rsid w:val="00816998"/>
    <w:rsid w:val="008235FD"/>
    <w:rsid w:val="008274F3"/>
    <w:rsid w:val="00835D2E"/>
    <w:rsid w:val="008605D2"/>
    <w:rsid w:val="0087104E"/>
    <w:rsid w:val="00871DE3"/>
    <w:rsid w:val="008721C0"/>
    <w:rsid w:val="0089536C"/>
    <w:rsid w:val="00930BA5"/>
    <w:rsid w:val="00951887"/>
    <w:rsid w:val="009549AF"/>
    <w:rsid w:val="00976D45"/>
    <w:rsid w:val="00987581"/>
    <w:rsid w:val="00991DD5"/>
    <w:rsid w:val="00993828"/>
    <w:rsid w:val="00995CAF"/>
    <w:rsid w:val="009F20F6"/>
    <w:rsid w:val="00A35370"/>
    <w:rsid w:val="00A41DC4"/>
    <w:rsid w:val="00A95604"/>
    <w:rsid w:val="00AB70C9"/>
    <w:rsid w:val="00AF60A0"/>
    <w:rsid w:val="00B23162"/>
    <w:rsid w:val="00B305BB"/>
    <w:rsid w:val="00B442CA"/>
    <w:rsid w:val="00B45BCE"/>
    <w:rsid w:val="00B549FD"/>
    <w:rsid w:val="00B76633"/>
    <w:rsid w:val="00B84D0B"/>
    <w:rsid w:val="00B9595F"/>
    <w:rsid w:val="00C05F26"/>
    <w:rsid w:val="00C07F01"/>
    <w:rsid w:val="00C3227A"/>
    <w:rsid w:val="00C407DA"/>
    <w:rsid w:val="00C513BC"/>
    <w:rsid w:val="00C60E0F"/>
    <w:rsid w:val="00C72F76"/>
    <w:rsid w:val="00C77096"/>
    <w:rsid w:val="00CC666D"/>
    <w:rsid w:val="00CE52AD"/>
    <w:rsid w:val="00D2786F"/>
    <w:rsid w:val="00D4608B"/>
    <w:rsid w:val="00D55C37"/>
    <w:rsid w:val="00D951EC"/>
    <w:rsid w:val="00DC0A7A"/>
    <w:rsid w:val="00E078B5"/>
    <w:rsid w:val="00E60B2C"/>
    <w:rsid w:val="00F25CC3"/>
    <w:rsid w:val="00F853D1"/>
    <w:rsid w:val="00FB0BD1"/>
    <w:rsid w:val="00FF1A2C"/>
    <w:rsid w:val="00FF2912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E2A4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10</Pages>
  <Words>3046</Words>
  <Characters>16756</Characters>
  <Application>Microsoft Macintosh Word</Application>
  <DocSecurity>0</DocSecurity>
  <Lines>139</Lines>
  <Paragraphs>39</Paragraphs>
  <ScaleCrop>false</ScaleCrop>
  <Company/>
  <LinksUpToDate>false</LinksUpToDate>
  <CharactersWithSpaces>19763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Vérane</dc:creator>
  <cp:keywords/>
  <dc:description/>
  <cp:lastModifiedBy>John</cp:lastModifiedBy>
  <cp:revision>5</cp:revision>
  <dcterms:created xsi:type="dcterms:W3CDTF">2017-10-03T13:04:00Z</dcterms:created>
  <dcterms:modified xsi:type="dcterms:W3CDTF">2017-10-06T15:24:00Z</dcterms:modified>
</cp:coreProperties>
</file>